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2517" w14:textId="54655674" w:rsidR="0073421B" w:rsidRPr="007A45D3" w:rsidRDefault="0073421B" w:rsidP="00EE1EE3">
      <w:pPr>
        <w:spacing w:after="0" w:line="24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WAMAA</w:t>
      </w:r>
      <w:r w:rsidR="002D0EFA">
        <w:rPr>
          <w:sz w:val="28"/>
          <w:szCs w:val="28"/>
        </w:rPr>
        <w:t xml:space="preserve"> </w:t>
      </w:r>
      <w:r w:rsidR="004D7504">
        <w:rPr>
          <w:sz w:val="28"/>
          <w:szCs w:val="28"/>
        </w:rPr>
        <w:t xml:space="preserve">Membership Meeting - </w:t>
      </w:r>
      <w:r w:rsidR="002D0EFA">
        <w:rPr>
          <w:sz w:val="28"/>
          <w:szCs w:val="28"/>
        </w:rPr>
        <w:t>Minutes</w:t>
      </w:r>
    </w:p>
    <w:p w14:paraId="1532AABC" w14:textId="769445CB" w:rsidR="007A45D3" w:rsidRPr="007A45D3" w:rsidRDefault="007A45D3" w:rsidP="00EE1EE3">
      <w:pPr>
        <w:spacing w:after="0" w:line="24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Tuesday,</w:t>
      </w:r>
      <w:r w:rsidR="00047CAC">
        <w:rPr>
          <w:sz w:val="28"/>
          <w:szCs w:val="28"/>
        </w:rPr>
        <w:t xml:space="preserve"> </w:t>
      </w:r>
      <w:r w:rsidR="005D60A5">
        <w:rPr>
          <w:sz w:val="28"/>
          <w:szCs w:val="28"/>
        </w:rPr>
        <w:t>January 4, 2024</w:t>
      </w:r>
      <w:r w:rsidR="002F7D00">
        <w:rPr>
          <w:sz w:val="28"/>
          <w:szCs w:val="28"/>
        </w:rPr>
        <w:t xml:space="preserve">   -   9:00AM</w:t>
      </w:r>
    </w:p>
    <w:p w14:paraId="154A3263" w14:textId="2E254BD6" w:rsidR="00A6061E" w:rsidRPr="00AD2302" w:rsidRDefault="00C90343" w:rsidP="00EE1EE3">
      <w:pPr>
        <w:spacing w:after="0" w:line="240" w:lineRule="auto"/>
        <w:jc w:val="center"/>
      </w:pPr>
      <w:r w:rsidRPr="00AD2302">
        <w:t>H</w:t>
      </w:r>
      <w:r w:rsidR="00575260" w:rsidRPr="00AD2302">
        <w:t>osted</w:t>
      </w:r>
      <w:r w:rsidRPr="00AD2302">
        <w:t xml:space="preserve"> </w:t>
      </w:r>
      <w:r w:rsidR="00575260" w:rsidRPr="00AD2302">
        <w:t>by</w:t>
      </w:r>
      <w:r w:rsidRPr="00AD2302">
        <w:t xml:space="preserve"> </w:t>
      </w:r>
      <w:r w:rsidR="00607CC2">
        <w:t>Van Buren Twp</w:t>
      </w:r>
      <w:r w:rsidR="00731643">
        <w:t xml:space="preserve"> </w:t>
      </w:r>
      <w:r w:rsidR="004D7504" w:rsidRPr="00AD2302">
        <w:t>Fire</w:t>
      </w:r>
      <w:r w:rsidR="002D0EFA" w:rsidRPr="00AD2302">
        <w:t xml:space="preserve"> Dept</w:t>
      </w:r>
    </w:p>
    <w:p w14:paraId="34BC1932" w14:textId="7777777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</w:p>
    <w:p w14:paraId="4F30639A" w14:textId="37BAF514" w:rsidR="00745EE6" w:rsidRDefault="00745EE6" w:rsidP="00633706">
      <w:pPr>
        <w:spacing w:after="0" w:line="240" w:lineRule="auto"/>
        <w:jc w:val="center"/>
        <w:rPr>
          <w:sz w:val="16"/>
          <w:szCs w:val="16"/>
        </w:rPr>
        <w:sectPr w:rsidR="00745EE6" w:rsidSect="00352411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842AC1" w14:textId="1D2FF853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Ann Arbor</w:t>
      </w:r>
      <w:r w:rsidR="008339C8">
        <w:rPr>
          <w:sz w:val="16"/>
          <w:szCs w:val="16"/>
        </w:rPr>
        <w:t xml:space="preserve"> </w:t>
      </w:r>
      <w:r w:rsidR="00B36F34">
        <w:rPr>
          <w:sz w:val="16"/>
          <w:szCs w:val="16"/>
        </w:rPr>
        <w:t>–</w:t>
      </w:r>
      <w:r w:rsidR="008339C8">
        <w:rPr>
          <w:sz w:val="16"/>
          <w:szCs w:val="16"/>
        </w:rPr>
        <w:t xml:space="preserve"> </w:t>
      </w:r>
      <w:r w:rsidR="00203C53">
        <w:rPr>
          <w:sz w:val="16"/>
          <w:szCs w:val="16"/>
        </w:rPr>
        <w:t>N/A</w:t>
      </w:r>
    </w:p>
    <w:p w14:paraId="2168DC7F" w14:textId="7E787E9D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Ann Arbor Twp </w:t>
      </w:r>
      <w:r w:rsidR="0009033B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FE5E1D">
        <w:rPr>
          <w:sz w:val="16"/>
          <w:szCs w:val="16"/>
        </w:rPr>
        <w:t>N/A</w:t>
      </w:r>
    </w:p>
    <w:p w14:paraId="4EDFB852" w14:textId="40507142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Augusta Twp – </w:t>
      </w:r>
      <w:r w:rsidR="00ED1F2C">
        <w:rPr>
          <w:sz w:val="16"/>
          <w:szCs w:val="16"/>
        </w:rPr>
        <w:t>Witt</w:t>
      </w:r>
    </w:p>
    <w:p w14:paraId="77AF06DD" w14:textId="17383D76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Belleville –</w:t>
      </w:r>
      <w:r w:rsidR="00C9733B">
        <w:rPr>
          <w:sz w:val="16"/>
          <w:szCs w:val="16"/>
        </w:rPr>
        <w:t xml:space="preserve"> Loranger</w:t>
      </w:r>
    </w:p>
    <w:p w14:paraId="10A74DC4" w14:textId="411CBD96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Chelsea – </w:t>
      </w:r>
      <w:r w:rsidR="00632737">
        <w:rPr>
          <w:sz w:val="16"/>
          <w:szCs w:val="16"/>
        </w:rPr>
        <w:t>Arbini</w:t>
      </w:r>
    </w:p>
    <w:p w14:paraId="7D5F06E1" w14:textId="6BA988C6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Clinton –</w:t>
      </w:r>
      <w:r w:rsidR="00FE5E1D">
        <w:rPr>
          <w:sz w:val="16"/>
          <w:szCs w:val="16"/>
        </w:rPr>
        <w:t>N/A</w:t>
      </w:r>
    </w:p>
    <w:p w14:paraId="4197EC29" w14:textId="53B7AC22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Dexter Area – </w:t>
      </w:r>
      <w:r w:rsidR="00961AEC">
        <w:rPr>
          <w:sz w:val="16"/>
          <w:szCs w:val="16"/>
        </w:rPr>
        <w:t>A</w:t>
      </w:r>
      <w:r w:rsidR="008339C8">
        <w:rPr>
          <w:sz w:val="16"/>
          <w:szCs w:val="16"/>
        </w:rPr>
        <w:t>rmstrong</w:t>
      </w:r>
    </w:p>
    <w:p w14:paraId="7C4BB5A3" w14:textId="7D54794C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Green Oak Twp – </w:t>
      </w:r>
      <w:r w:rsidR="00850844">
        <w:rPr>
          <w:sz w:val="16"/>
          <w:szCs w:val="16"/>
        </w:rPr>
        <w:t>N/A</w:t>
      </w:r>
    </w:p>
    <w:p w14:paraId="7F8418C2" w14:textId="4D1F10D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Hamburg Twp – </w:t>
      </w:r>
      <w:r w:rsidR="00553E03">
        <w:rPr>
          <w:sz w:val="16"/>
          <w:szCs w:val="16"/>
        </w:rPr>
        <w:t>N/A</w:t>
      </w:r>
    </w:p>
    <w:p w14:paraId="09B6D612" w14:textId="395DCE8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Manchester Twp – </w:t>
      </w:r>
      <w:r w:rsidR="00FE5E1D">
        <w:rPr>
          <w:sz w:val="16"/>
          <w:szCs w:val="16"/>
        </w:rPr>
        <w:t>N/A</w:t>
      </w:r>
    </w:p>
    <w:p w14:paraId="463F334D" w14:textId="23DBDFEC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Milan Area – </w:t>
      </w:r>
      <w:r w:rsidR="003D75AE">
        <w:rPr>
          <w:sz w:val="16"/>
          <w:szCs w:val="16"/>
        </w:rPr>
        <w:t>Stevens</w:t>
      </w:r>
    </w:p>
    <w:p w14:paraId="019FE4BF" w14:textId="2A5E9A6C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Northfield Twp – </w:t>
      </w:r>
      <w:r w:rsidR="00632737">
        <w:rPr>
          <w:sz w:val="16"/>
          <w:szCs w:val="16"/>
        </w:rPr>
        <w:t>Bishop</w:t>
      </w:r>
    </w:p>
    <w:p w14:paraId="6E1729B5" w14:textId="726ABB88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Pittsfield Twp – </w:t>
      </w:r>
      <w:r w:rsidR="00916514" w:rsidRPr="00A53D37">
        <w:rPr>
          <w:sz w:val="12"/>
          <w:szCs w:val="12"/>
        </w:rPr>
        <w:t xml:space="preserve">Heavener, </w:t>
      </w:r>
      <w:r w:rsidR="00850844" w:rsidRPr="00A53D37">
        <w:rPr>
          <w:sz w:val="12"/>
          <w:szCs w:val="12"/>
        </w:rPr>
        <w:t xml:space="preserve">Dorian, </w:t>
      </w:r>
      <w:r w:rsidR="00653ACC" w:rsidRPr="00A53D37">
        <w:rPr>
          <w:sz w:val="12"/>
          <w:szCs w:val="12"/>
        </w:rPr>
        <w:t xml:space="preserve">M. </w:t>
      </w:r>
      <w:r w:rsidR="00632737" w:rsidRPr="00A53D37">
        <w:rPr>
          <w:sz w:val="12"/>
          <w:szCs w:val="12"/>
        </w:rPr>
        <w:t>Chevrette</w:t>
      </w:r>
      <w:r w:rsidR="005273F5" w:rsidRPr="00A53D37">
        <w:rPr>
          <w:sz w:val="12"/>
          <w:szCs w:val="12"/>
        </w:rPr>
        <w:t>, Girbach</w:t>
      </w:r>
    </w:p>
    <w:p w14:paraId="09A7F90C" w14:textId="7FADE426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Putnam Twp – </w:t>
      </w:r>
      <w:r w:rsidR="009368AB">
        <w:rPr>
          <w:sz w:val="16"/>
          <w:szCs w:val="16"/>
        </w:rPr>
        <w:t>N/A</w:t>
      </w:r>
    </w:p>
    <w:p w14:paraId="0C09FCC8" w14:textId="5777768D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Salem Twp – Rachwal</w:t>
      </w:r>
    </w:p>
    <w:p w14:paraId="763339B4" w14:textId="70D73B28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Saline Area – </w:t>
      </w:r>
      <w:r w:rsidR="00FE5E1D">
        <w:rPr>
          <w:sz w:val="16"/>
          <w:szCs w:val="16"/>
        </w:rPr>
        <w:t>N/A</w:t>
      </w:r>
    </w:p>
    <w:p w14:paraId="26399F4F" w14:textId="5FB90B9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Scio Twp – </w:t>
      </w:r>
      <w:r w:rsidR="00633600">
        <w:rPr>
          <w:sz w:val="16"/>
          <w:szCs w:val="16"/>
        </w:rPr>
        <w:t>Houde</w:t>
      </w:r>
    </w:p>
    <w:p w14:paraId="0BA1695A" w14:textId="2190FF4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South Lyon –</w:t>
      </w:r>
      <w:r w:rsidR="00DF539A">
        <w:rPr>
          <w:sz w:val="16"/>
          <w:szCs w:val="16"/>
        </w:rPr>
        <w:t xml:space="preserve"> </w:t>
      </w:r>
      <w:r w:rsidR="00317988">
        <w:rPr>
          <w:sz w:val="16"/>
          <w:szCs w:val="16"/>
        </w:rPr>
        <w:t>N/A</w:t>
      </w:r>
    </w:p>
    <w:p w14:paraId="4A535865" w14:textId="120BF961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Sumpter Twp – </w:t>
      </w:r>
      <w:r w:rsidR="002C3F5E">
        <w:rPr>
          <w:sz w:val="16"/>
          <w:szCs w:val="16"/>
        </w:rPr>
        <w:t>Brown</w:t>
      </w:r>
    </w:p>
    <w:p w14:paraId="7A72E518" w14:textId="3184CE66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Superior Twp – </w:t>
      </w:r>
      <w:r w:rsidR="00235198">
        <w:rPr>
          <w:sz w:val="16"/>
          <w:szCs w:val="16"/>
        </w:rPr>
        <w:t>V. Chevrette</w:t>
      </w:r>
    </w:p>
    <w:p w14:paraId="24CBB1B9" w14:textId="172B9ED6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Van Buren Twp – </w:t>
      </w:r>
      <w:r w:rsidR="004A6752">
        <w:rPr>
          <w:sz w:val="16"/>
          <w:szCs w:val="16"/>
        </w:rPr>
        <w:t>McInally</w:t>
      </w:r>
      <w:r w:rsidR="00916514">
        <w:rPr>
          <w:sz w:val="16"/>
          <w:szCs w:val="16"/>
        </w:rPr>
        <w:t>, Lenaghan</w:t>
      </w:r>
    </w:p>
    <w:p w14:paraId="356DBE2E" w14:textId="619CB424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Ypsilanti – </w:t>
      </w:r>
      <w:r w:rsidR="004642E6">
        <w:rPr>
          <w:sz w:val="16"/>
          <w:szCs w:val="16"/>
        </w:rPr>
        <w:t>Hobbs</w:t>
      </w:r>
    </w:p>
    <w:p w14:paraId="11550F5B" w14:textId="038408B3" w:rsidR="00633706" w:rsidRPr="00003E33" w:rsidRDefault="00633706" w:rsidP="00003E33">
      <w:pPr>
        <w:spacing w:after="0" w:line="240" w:lineRule="auto"/>
        <w:jc w:val="center"/>
        <w:rPr>
          <w:sz w:val="16"/>
          <w:szCs w:val="16"/>
        </w:rPr>
        <w:sectPr w:rsidR="00633706" w:rsidRPr="00003E33" w:rsidSect="0035241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16"/>
          <w:szCs w:val="16"/>
        </w:rPr>
        <w:t xml:space="preserve">Ypsilanti Twp – </w:t>
      </w:r>
      <w:r w:rsidR="004A6752">
        <w:rPr>
          <w:sz w:val="16"/>
          <w:szCs w:val="16"/>
        </w:rPr>
        <w:t>Densmore</w:t>
      </w:r>
    </w:p>
    <w:p w14:paraId="7E831583" w14:textId="67D7EC0C" w:rsidR="00633706" w:rsidRDefault="00633706" w:rsidP="00CD16FB">
      <w:pPr>
        <w:spacing w:after="0" w:line="240" w:lineRule="auto"/>
        <w:rPr>
          <w:rFonts w:cstheme="minorHAnsi"/>
          <w:sz w:val="16"/>
          <w:szCs w:val="16"/>
        </w:rPr>
      </w:pPr>
    </w:p>
    <w:p w14:paraId="26F51273" w14:textId="1F090C38" w:rsidR="00633706" w:rsidRPr="00EE1EE3" w:rsidRDefault="00633706" w:rsidP="00CD16FB">
      <w:pPr>
        <w:spacing w:after="0" w:line="240" w:lineRule="auto"/>
        <w:rPr>
          <w:sz w:val="16"/>
          <w:szCs w:val="16"/>
        </w:rPr>
      </w:pPr>
      <w:r>
        <w:rPr>
          <w:rFonts w:cstheme="minorHAnsi"/>
          <w:sz w:val="16"/>
          <w:szCs w:val="16"/>
        </w:rPr>
        <w:t>Associates:</w:t>
      </w:r>
      <w:r w:rsidR="00420EBD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HART (</w:t>
      </w:r>
      <w:r w:rsidR="004A0B1E">
        <w:rPr>
          <w:rFonts w:cstheme="minorHAnsi"/>
          <w:sz w:val="16"/>
          <w:szCs w:val="16"/>
        </w:rPr>
        <w:t>Simpson)</w:t>
      </w:r>
      <w:r>
        <w:rPr>
          <w:rFonts w:cstheme="minorHAnsi"/>
          <w:sz w:val="16"/>
          <w:szCs w:val="16"/>
        </w:rPr>
        <w:t>,</w:t>
      </w:r>
      <w:r w:rsidR="003966A0">
        <w:rPr>
          <w:rFonts w:cstheme="minorHAnsi"/>
          <w:sz w:val="16"/>
          <w:szCs w:val="16"/>
        </w:rPr>
        <w:t xml:space="preserve"> </w:t>
      </w:r>
      <w:r w:rsidR="00235198">
        <w:rPr>
          <w:rFonts w:cstheme="minorHAnsi"/>
          <w:sz w:val="16"/>
          <w:szCs w:val="16"/>
        </w:rPr>
        <w:t>HVA (</w:t>
      </w:r>
      <w:r w:rsidR="00850844">
        <w:rPr>
          <w:rFonts w:cstheme="minorHAnsi"/>
          <w:sz w:val="16"/>
          <w:szCs w:val="16"/>
        </w:rPr>
        <w:t>Torres</w:t>
      </w:r>
      <w:r w:rsidR="00235198">
        <w:rPr>
          <w:rFonts w:cstheme="minorHAnsi"/>
          <w:sz w:val="16"/>
          <w:szCs w:val="16"/>
        </w:rPr>
        <w:t>)</w:t>
      </w:r>
      <w:r w:rsidR="00802FA9">
        <w:rPr>
          <w:rFonts w:cstheme="minorHAnsi"/>
          <w:sz w:val="16"/>
          <w:szCs w:val="16"/>
        </w:rPr>
        <w:t>, MCA (Henderson)</w:t>
      </w:r>
    </w:p>
    <w:p w14:paraId="42DB6D77" w14:textId="77777777" w:rsidR="00047CAC" w:rsidRPr="00382642" w:rsidRDefault="00047CAC" w:rsidP="00047CAC">
      <w:pPr>
        <w:spacing w:after="0" w:line="240" w:lineRule="auto"/>
        <w:rPr>
          <w:rFonts w:cstheme="minorHAnsi"/>
          <w:sz w:val="16"/>
          <w:szCs w:val="16"/>
        </w:rPr>
      </w:pPr>
    </w:p>
    <w:p w14:paraId="630AA23B" w14:textId="649EC0BC" w:rsidR="001D6DA8" w:rsidRPr="00382642" w:rsidRDefault="001D6DA8" w:rsidP="001D6D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Meeting Called to Order</w:t>
      </w:r>
      <w:r>
        <w:rPr>
          <w:rFonts w:cstheme="minorHAnsi"/>
          <w:sz w:val="24"/>
          <w:szCs w:val="24"/>
        </w:rPr>
        <w:t xml:space="preserve"> </w:t>
      </w:r>
      <w:r w:rsidR="00632737">
        <w:rPr>
          <w:rFonts w:cstheme="minorHAnsi"/>
          <w:sz w:val="24"/>
          <w:szCs w:val="24"/>
        </w:rPr>
        <w:t xml:space="preserve">– President </w:t>
      </w:r>
      <w:r>
        <w:rPr>
          <w:rFonts w:cstheme="minorHAnsi"/>
          <w:sz w:val="24"/>
          <w:szCs w:val="24"/>
        </w:rPr>
        <w:t>Rachwal</w:t>
      </w:r>
      <w:r w:rsidR="00632737">
        <w:rPr>
          <w:rFonts w:cstheme="minorHAnsi"/>
          <w:sz w:val="24"/>
          <w:szCs w:val="24"/>
        </w:rPr>
        <w:t xml:space="preserve"> called today’s meeting to order at 9:</w:t>
      </w:r>
      <w:r w:rsidR="00771620">
        <w:rPr>
          <w:rFonts w:cstheme="minorHAnsi"/>
          <w:sz w:val="24"/>
          <w:szCs w:val="24"/>
        </w:rPr>
        <w:t>06</w:t>
      </w:r>
      <w:r w:rsidR="00632737">
        <w:rPr>
          <w:rFonts w:cstheme="minorHAnsi"/>
          <w:sz w:val="24"/>
          <w:szCs w:val="24"/>
        </w:rPr>
        <w:t>AM.</w:t>
      </w:r>
      <w:r w:rsidR="00850844">
        <w:rPr>
          <w:rFonts w:cstheme="minorHAnsi"/>
          <w:sz w:val="24"/>
          <w:szCs w:val="24"/>
        </w:rPr>
        <w:t xml:space="preserve"> </w:t>
      </w:r>
      <w:r w:rsidR="0032750A">
        <w:rPr>
          <w:rFonts w:cstheme="minorHAnsi"/>
          <w:sz w:val="24"/>
          <w:szCs w:val="24"/>
        </w:rPr>
        <w:t>Pledge of Allegiance followed.</w:t>
      </w:r>
    </w:p>
    <w:p w14:paraId="70A6AED9" w14:textId="535FB2E1" w:rsidR="00871FB7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Correspondence</w:t>
      </w:r>
      <w:r>
        <w:rPr>
          <w:rFonts w:cstheme="minorHAnsi"/>
          <w:sz w:val="24"/>
          <w:szCs w:val="24"/>
        </w:rPr>
        <w:t xml:space="preserve"> / Public Comment</w:t>
      </w:r>
      <w:r w:rsidR="00C34563">
        <w:rPr>
          <w:rFonts w:cstheme="minorHAnsi"/>
          <w:sz w:val="24"/>
          <w:szCs w:val="24"/>
        </w:rPr>
        <w:t xml:space="preserve"> - None</w:t>
      </w:r>
    </w:p>
    <w:p w14:paraId="458EB617" w14:textId="7F6BD40F" w:rsidR="00871FB7" w:rsidRPr="00382642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Adoption of Agenda</w:t>
      </w:r>
      <w:r w:rsidR="00C34563">
        <w:rPr>
          <w:rFonts w:cstheme="minorHAnsi"/>
          <w:sz w:val="24"/>
          <w:szCs w:val="24"/>
        </w:rPr>
        <w:t xml:space="preserve"> – approved.</w:t>
      </w:r>
    </w:p>
    <w:p w14:paraId="0EEC628E" w14:textId="77777777" w:rsidR="00871FB7" w:rsidRPr="00382642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Treasurer Report </w:t>
      </w:r>
      <w:r>
        <w:rPr>
          <w:rFonts w:cstheme="minorHAnsi"/>
          <w:sz w:val="24"/>
          <w:szCs w:val="24"/>
        </w:rPr>
        <w:t xml:space="preserve">(Houde) </w:t>
      </w:r>
      <w:r w:rsidRPr="00382642">
        <w:rPr>
          <w:rFonts w:cstheme="minorHAnsi"/>
          <w:sz w:val="24"/>
          <w:szCs w:val="24"/>
        </w:rPr>
        <w:t xml:space="preserve">– </w:t>
      </w:r>
    </w:p>
    <w:p w14:paraId="1D8D9F08" w14:textId="77777777" w:rsidR="00871FB7" w:rsidRPr="00382642" w:rsidRDefault="00871FB7" w:rsidP="00871FB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Chase Bank account balances, as </w:t>
      </w:r>
      <w:r>
        <w:rPr>
          <w:rFonts w:cstheme="minorHAnsi"/>
          <w:sz w:val="20"/>
          <w:szCs w:val="20"/>
        </w:rPr>
        <w:t>of December 31, 2023:</w:t>
      </w:r>
    </w:p>
    <w:p w14:paraId="5D1AA748" w14:textId="77777777" w:rsidR="00871FB7" w:rsidRPr="00382642" w:rsidRDefault="00871FB7" w:rsidP="00871FB7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Checking </w:t>
      </w:r>
      <w:r>
        <w:rPr>
          <w:rFonts w:cstheme="minorHAnsi"/>
          <w:sz w:val="20"/>
          <w:szCs w:val="20"/>
        </w:rPr>
        <w:t>$34,540.70</w:t>
      </w:r>
    </w:p>
    <w:p w14:paraId="629069E5" w14:textId="77777777" w:rsidR="00871FB7" w:rsidRDefault="00871FB7" w:rsidP="00871FB7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>Savings $</w:t>
      </w:r>
      <w:r>
        <w:rPr>
          <w:rFonts w:cstheme="minorHAnsi"/>
          <w:sz w:val="20"/>
          <w:szCs w:val="20"/>
        </w:rPr>
        <w:t>22,800.85</w:t>
      </w:r>
    </w:p>
    <w:p w14:paraId="593B4FE1" w14:textId="77777777" w:rsidR="00871FB7" w:rsidRDefault="00871FB7" w:rsidP="00871FB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Membership invoices – emailed November </w:t>
      </w:r>
      <w:proofErr w:type="gramStart"/>
      <w:r>
        <w:rPr>
          <w:rFonts w:cstheme="minorHAnsi"/>
          <w:sz w:val="20"/>
          <w:szCs w:val="20"/>
        </w:rPr>
        <w:t>15</w:t>
      </w:r>
      <w:r w:rsidRPr="00C7571D">
        <w:rPr>
          <w:rFonts w:cstheme="minorHAnsi"/>
          <w:sz w:val="20"/>
          <w:szCs w:val="20"/>
          <w:vertAlign w:val="superscript"/>
        </w:rPr>
        <w:t>th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14:paraId="0578706C" w14:textId="04D71766" w:rsidR="00771620" w:rsidRPr="00063B88" w:rsidRDefault="00771620" w:rsidP="00771620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Motion by V. Chevrette, second by McInally.  </w:t>
      </w:r>
      <w:r w:rsidR="00C34563">
        <w:rPr>
          <w:rFonts w:cstheme="minorHAnsi"/>
          <w:sz w:val="20"/>
          <w:szCs w:val="20"/>
        </w:rPr>
        <w:t>Carried unanimously.</w:t>
      </w:r>
    </w:p>
    <w:p w14:paraId="537454D6" w14:textId="77777777" w:rsidR="00871FB7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Medical Control Report</w:t>
      </w:r>
      <w:r>
        <w:rPr>
          <w:rFonts w:cstheme="minorHAnsi"/>
          <w:sz w:val="24"/>
          <w:szCs w:val="24"/>
        </w:rPr>
        <w:t xml:space="preserve"> (Henderson) – </w:t>
      </w:r>
    </w:p>
    <w:p w14:paraId="2B212941" w14:textId="7D450B6A" w:rsidR="00771620" w:rsidRPr="00FE5E1D" w:rsidRDefault="00A60F3B" w:rsidP="0077162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E5E1D">
        <w:rPr>
          <w:rFonts w:cstheme="minorHAnsi"/>
          <w:sz w:val="20"/>
          <w:szCs w:val="20"/>
        </w:rPr>
        <w:t xml:space="preserve">Update </w:t>
      </w:r>
      <w:r w:rsidR="001B3E4D" w:rsidRPr="00FE5E1D">
        <w:rPr>
          <w:rFonts w:cstheme="minorHAnsi"/>
          <w:sz w:val="20"/>
          <w:szCs w:val="20"/>
        </w:rPr>
        <w:t>on the n</w:t>
      </w:r>
      <w:r w:rsidR="00771620" w:rsidRPr="00FE5E1D">
        <w:rPr>
          <w:rFonts w:cstheme="minorHAnsi"/>
          <w:sz w:val="20"/>
          <w:szCs w:val="20"/>
        </w:rPr>
        <w:t>ew State medical protocols</w:t>
      </w:r>
    </w:p>
    <w:p w14:paraId="05956507" w14:textId="51081629" w:rsidR="00930A60" w:rsidRPr="00FE5E1D" w:rsidRDefault="00930A60" w:rsidP="0077162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E5E1D">
        <w:rPr>
          <w:rFonts w:cstheme="minorHAnsi"/>
          <w:sz w:val="20"/>
          <w:szCs w:val="20"/>
        </w:rPr>
        <w:t xml:space="preserve">MCA </w:t>
      </w:r>
      <w:r w:rsidR="00FE5E1D" w:rsidRPr="00FE5E1D">
        <w:rPr>
          <w:rFonts w:cstheme="minorHAnsi"/>
          <w:sz w:val="20"/>
          <w:szCs w:val="20"/>
        </w:rPr>
        <w:t xml:space="preserve">will be discussing having a physician from the MCA overseeing </w:t>
      </w:r>
      <w:r w:rsidRPr="00FE5E1D">
        <w:rPr>
          <w:rFonts w:cstheme="minorHAnsi"/>
          <w:sz w:val="20"/>
          <w:szCs w:val="20"/>
        </w:rPr>
        <w:t>Special</w:t>
      </w:r>
      <w:r w:rsidR="00FE5E1D" w:rsidRPr="00FE5E1D">
        <w:rPr>
          <w:rFonts w:cstheme="minorHAnsi"/>
          <w:sz w:val="20"/>
          <w:szCs w:val="20"/>
        </w:rPr>
        <w:t xml:space="preserve"> Response</w:t>
      </w:r>
      <w:r w:rsidRPr="00FE5E1D">
        <w:rPr>
          <w:rFonts w:cstheme="minorHAnsi"/>
          <w:sz w:val="20"/>
          <w:szCs w:val="20"/>
        </w:rPr>
        <w:t xml:space="preserve"> Team</w:t>
      </w:r>
      <w:r w:rsidR="00FE5E1D" w:rsidRPr="00FE5E1D">
        <w:rPr>
          <w:rFonts w:cstheme="minorHAnsi"/>
          <w:sz w:val="20"/>
          <w:szCs w:val="20"/>
        </w:rPr>
        <w:t xml:space="preserve"> EMS.</w:t>
      </w:r>
    </w:p>
    <w:p w14:paraId="7DBA15DA" w14:textId="3E470AE5" w:rsidR="00623A50" w:rsidRPr="00FE5E1D" w:rsidRDefault="00623A50" w:rsidP="0077162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E5E1D">
        <w:rPr>
          <w:rFonts w:cstheme="minorHAnsi"/>
          <w:sz w:val="20"/>
          <w:szCs w:val="20"/>
        </w:rPr>
        <w:t>Reviewing sexual assault protocol</w:t>
      </w:r>
      <w:r w:rsidR="00FF523A" w:rsidRPr="00FE5E1D">
        <w:rPr>
          <w:rFonts w:cstheme="minorHAnsi"/>
          <w:sz w:val="20"/>
          <w:szCs w:val="20"/>
        </w:rPr>
        <w:t xml:space="preserve"> and refusal to go to hospital.  Keep in mind, this is a political issue</w:t>
      </w:r>
      <w:r w:rsidR="00FE5E1D" w:rsidRPr="00FE5E1D">
        <w:rPr>
          <w:rFonts w:cstheme="minorHAnsi"/>
          <w:sz w:val="20"/>
          <w:szCs w:val="20"/>
        </w:rPr>
        <w:t>.</w:t>
      </w:r>
    </w:p>
    <w:p w14:paraId="688A6E31" w14:textId="2BB5A455" w:rsidR="00FF523A" w:rsidRPr="00FE5E1D" w:rsidRDefault="006C4686" w:rsidP="0077162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E5E1D">
        <w:rPr>
          <w:rFonts w:cstheme="minorHAnsi"/>
          <w:sz w:val="20"/>
          <w:szCs w:val="20"/>
        </w:rPr>
        <w:t>Henderson is catching up with emails and paperwork.</w:t>
      </w:r>
    </w:p>
    <w:p w14:paraId="04BD854D" w14:textId="75470330" w:rsidR="006C4686" w:rsidRPr="00FE5E1D" w:rsidRDefault="006C4686" w:rsidP="0077162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E5E1D">
        <w:rPr>
          <w:rFonts w:cstheme="minorHAnsi"/>
          <w:sz w:val="20"/>
          <w:szCs w:val="20"/>
        </w:rPr>
        <w:t xml:space="preserve">Medic in Livingston County had privileges revoked.  Appeal </w:t>
      </w:r>
      <w:r w:rsidR="006338B9" w:rsidRPr="00FE5E1D">
        <w:rPr>
          <w:rFonts w:cstheme="minorHAnsi"/>
          <w:sz w:val="20"/>
          <w:szCs w:val="20"/>
        </w:rPr>
        <w:t xml:space="preserve">is in </w:t>
      </w:r>
      <w:r w:rsidRPr="00FE5E1D">
        <w:rPr>
          <w:rFonts w:cstheme="minorHAnsi"/>
          <w:sz w:val="20"/>
          <w:szCs w:val="20"/>
        </w:rPr>
        <w:t>process</w:t>
      </w:r>
      <w:r w:rsidR="006338B9" w:rsidRPr="00FE5E1D">
        <w:rPr>
          <w:rFonts w:cstheme="minorHAnsi"/>
          <w:sz w:val="20"/>
          <w:szCs w:val="20"/>
        </w:rPr>
        <w:t xml:space="preserve">. Henderson stressed the importance of </w:t>
      </w:r>
      <w:r w:rsidR="002A15DF" w:rsidRPr="00FE5E1D">
        <w:rPr>
          <w:rFonts w:cstheme="minorHAnsi"/>
          <w:sz w:val="20"/>
          <w:szCs w:val="20"/>
        </w:rPr>
        <w:t xml:space="preserve">following protocols and precise </w:t>
      </w:r>
      <w:r w:rsidR="006338B9" w:rsidRPr="00FE5E1D">
        <w:rPr>
          <w:rFonts w:cstheme="minorHAnsi"/>
          <w:sz w:val="20"/>
          <w:szCs w:val="20"/>
        </w:rPr>
        <w:t>documentation.</w:t>
      </w:r>
    </w:p>
    <w:p w14:paraId="30E77760" w14:textId="03B36F78" w:rsidR="00871FB7" w:rsidRPr="00382642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Training Report </w:t>
      </w:r>
      <w:r>
        <w:rPr>
          <w:rFonts w:cstheme="minorHAnsi"/>
          <w:sz w:val="24"/>
          <w:szCs w:val="24"/>
        </w:rPr>
        <w:t xml:space="preserve">(Nicholai) </w:t>
      </w:r>
      <w:r w:rsidRPr="0038264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report </w:t>
      </w:r>
      <w:r w:rsidR="001E6262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sent electronical</w:t>
      </w:r>
      <w:r w:rsidR="00A84210">
        <w:rPr>
          <w:rFonts w:cstheme="minorHAnsi"/>
          <w:sz w:val="24"/>
          <w:szCs w:val="24"/>
        </w:rPr>
        <w:t>ly.  Rachwal reviewed the training</w:t>
      </w:r>
      <w:r w:rsidR="00B067A1">
        <w:rPr>
          <w:rFonts w:cstheme="minorHAnsi"/>
          <w:sz w:val="24"/>
          <w:szCs w:val="24"/>
        </w:rPr>
        <w:t xml:space="preserve"> classes on the schedule.  McInally is hosting an Aerial Training class in the next few months.  More to come.</w:t>
      </w:r>
      <w:r w:rsidR="00A03347">
        <w:rPr>
          <w:rFonts w:cstheme="minorHAnsi"/>
          <w:sz w:val="24"/>
          <w:szCs w:val="24"/>
        </w:rPr>
        <w:t xml:space="preserve">  Rachwal put together a PPT on the recent C&amp;G truck rollover in Dexter available to anyone who needs.</w:t>
      </w:r>
    </w:p>
    <w:p w14:paraId="3ADB6B5A" w14:textId="54CBB711" w:rsidR="00871FB7" w:rsidRPr="00382642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HazMat Report</w:t>
      </w:r>
      <w:r>
        <w:rPr>
          <w:rFonts w:cstheme="minorHAnsi"/>
          <w:sz w:val="24"/>
          <w:szCs w:val="24"/>
        </w:rPr>
        <w:t xml:space="preserve"> (Girbach) – report</w:t>
      </w:r>
      <w:r w:rsidR="00A03347">
        <w:rPr>
          <w:rFonts w:cstheme="minorHAnsi"/>
          <w:sz w:val="24"/>
          <w:szCs w:val="24"/>
        </w:rPr>
        <w:t xml:space="preserve"> was</w:t>
      </w:r>
      <w:r>
        <w:rPr>
          <w:rFonts w:cstheme="minorHAnsi"/>
          <w:sz w:val="24"/>
          <w:szCs w:val="24"/>
        </w:rPr>
        <w:t xml:space="preserve"> sent electronically for reference</w:t>
      </w:r>
      <w:r w:rsidR="00A03347">
        <w:rPr>
          <w:rFonts w:cstheme="minorHAnsi"/>
          <w:sz w:val="24"/>
          <w:szCs w:val="24"/>
        </w:rPr>
        <w:t>.  Russ</w:t>
      </w:r>
      <w:r w:rsidR="00D33244">
        <w:rPr>
          <w:rFonts w:cstheme="minorHAnsi"/>
          <w:sz w:val="24"/>
          <w:szCs w:val="24"/>
        </w:rPr>
        <w:t xml:space="preserve"> provided highlights from that report.</w:t>
      </w:r>
      <w:r w:rsidR="006B1BD4">
        <w:rPr>
          <w:rFonts w:cstheme="minorHAnsi"/>
          <w:sz w:val="24"/>
          <w:szCs w:val="24"/>
        </w:rPr>
        <w:t xml:space="preserve">  </w:t>
      </w:r>
      <w:r w:rsidR="00573F9B">
        <w:rPr>
          <w:rFonts w:cstheme="minorHAnsi"/>
          <w:sz w:val="24"/>
          <w:szCs w:val="24"/>
        </w:rPr>
        <w:t xml:space="preserve">Membership </w:t>
      </w:r>
      <w:r w:rsidR="006B1BD4">
        <w:rPr>
          <w:rFonts w:cstheme="minorHAnsi"/>
          <w:sz w:val="24"/>
          <w:szCs w:val="24"/>
        </w:rPr>
        <w:t>Dues were sent out</w:t>
      </w:r>
      <w:r w:rsidR="002338DB">
        <w:rPr>
          <w:rFonts w:cstheme="minorHAnsi"/>
          <w:sz w:val="24"/>
          <w:szCs w:val="24"/>
        </w:rPr>
        <w:t>.  Rem</w:t>
      </w:r>
      <w:r w:rsidR="00573F9B">
        <w:rPr>
          <w:rFonts w:cstheme="minorHAnsi"/>
          <w:sz w:val="24"/>
          <w:szCs w:val="24"/>
        </w:rPr>
        <w:t>inder that t</w:t>
      </w:r>
      <w:r w:rsidR="002338DB">
        <w:rPr>
          <w:rFonts w:cstheme="minorHAnsi"/>
          <w:sz w:val="24"/>
          <w:szCs w:val="24"/>
        </w:rPr>
        <w:t xml:space="preserve">eam members must attend 50% (6) </w:t>
      </w:r>
      <w:r w:rsidR="00573F9B">
        <w:rPr>
          <w:rFonts w:cstheme="minorHAnsi"/>
          <w:sz w:val="24"/>
          <w:szCs w:val="24"/>
        </w:rPr>
        <w:t xml:space="preserve">approved </w:t>
      </w:r>
      <w:r w:rsidR="002338DB">
        <w:rPr>
          <w:rFonts w:cstheme="minorHAnsi"/>
          <w:sz w:val="24"/>
          <w:szCs w:val="24"/>
        </w:rPr>
        <w:t>training sessions.</w:t>
      </w:r>
      <w:r w:rsidR="00AA1C45">
        <w:rPr>
          <w:rFonts w:cstheme="minorHAnsi"/>
          <w:sz w:val="24"/>
          <w:szCs w:val="24"/>
        </w:rPr>
        <w:t xml:space="preserve">  Authority board meeting is this afternoon.  There is one WAMAA position that is vacant. More to come at next meeting</w:t>
      </w:r>
      <w:r w:rsidR="004D5A0C">
        <w:rPr>
          <w:rFonts w:cstheme="minorHAnsi"/>
          <w:sz w:val="24"/>
          <w:szCs w:val="24"/>
        </w:rPr>
        <w:t>.</w:t>
      </w:r>
    </w:p>
    <w:p w14:paraId="0EB22E7F" w14:textId="3226E92F" w:rsidR="00871FB7" w:rsidRPr="0010021F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TRT Report</w:t>
      </w:r>
      <w:r>
        <w:rPr>
          <w:rFonts w:cstheme="minorHAnsi"/>
          <w:sz w:val="24"/>
          <w:szCs w:val="24"/>
        </w:rPr>
        <w:t xml:space="preserve"> (Chevrette)</w:t>
      </w:r>
      <w:r w:rsidRPr="0010021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report </w:t>
      </w:r>
      <w:r w:rsidR="00834EAB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sent electronically for reference</w:t>
      </w:r>
      <w:r w:rsidR="00834EAB">
        <w:rPr>
          <w:rFonts w:cstheme="minorHAnsi"/>
          <w:sz w:val="24"/>
          <w:szCs w:val="24"/>
        </w:rPr>
        <w:t xml:space="preserve">.  Mike provided updated on the training sessions and workshops.  </w:t>
      </w:r>
      <w:r w:rsidR="00E365BF">
        <w:rPr>
          <w:rFonts w:cstheme="minorHAnsi"/>
          <w:sz w:val="24"/>
          <w:szCs w:val="24"/>
        </w:rPr>
        <w:t>They are hosting a SMOKE Ropes Operations program June 24-28 at Ypsilanti Twp</w:t>
      </w:r>
      <w:r w:rsidR="00BD283E">
        <w:rPr>
          <w:rFonts w:cstheme="minorHAnsi"/>
          <w:sz w:val="24"/>
          <w:szCs w:val="24"/>
        </w:rPr>
        <w:t xml:space="preserve"> (limited to 18 members).  Contract from the County on millage money.  More to come.  17-6 (Swiftwater Rescue Truck) is out of service</w:t>
      </w:r>
      <w:r w:rsidR="000C5A3A">
        <w:rPr>
          <w:rFonts w:cstheme="minorHAnsi"/>
          <w:sz w:val="24"/>
          <w:szCs w:val="24"/>
        </w:rPr>
        <w:t xml:space="preserve"> permanently due to blown transmission</w:t>
      </w:r>
      <w:r w:rsidR="00BD283E">
        <w:rPr>
          <w:rFonts w:cstheme="minorHAnsi"/>
          <w:sz w:val="24"/>
          <w:szCs w:val="24"/>
        </w:rPr>
        <w:t>.</w:t>
      </w:r>
      <w:r w:rsidR="00F529D8">
        <w:rPr>
          <w:rFonts w:cstheme="minorHAnsi"/>
          <w:sz w:val="24"/>
          <w:szCs w:val="24"/>
        </w:rPr>
        <w:t xml:space="preserve">  Rachwal provided update on the $150K</w:t>
      </w:r>
      <w:r w:rsidR="006173DA">
        <w:rPr>
          <w:rFonts w:cstheme="minorHAnsi"/>
          <w:sz w:val="24"/>
          <w:szCs w:val="24"/>
        </w:rPr>
        <w:t xml:space="preserve"> earmarked from WSO.</w:t>
      </w:r>
    </w:p>
    <w:p w14:paraId="64AE6699" w14:textId="01DE8AFF" w:rsidR="00871FB7" w:rsidRPr="00382642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lastRenderedPageBreak/>
        <w:t>MABAS Report</w:t>
      </w:r>
      <w:r>
        <w:rPr>
          <w:rFonts w:cstheme="minorHAnsi"/>
          <w:sz w:val="24"/>
          <w:szCs w:val="24"/>
        </w:rPr>
        <w:t xml:space="preserve"> (Rachwal) – </w:t>
      </w:r>
      <w:r w:rsidR="00A51737">
        <w:rPr>
          <w:rFonts w:cstheme="minorHAnsi"/>
          <w:sz w:val="24"/>
          <w:szCs w:val="24"/>
        </w:rPr>
        <w:t>Nicholai &amp; Rachwal currently represent WAMAA.  Always looking for help.</w:t>
      </w:r>
      <w:r w:rsidR="00F82C3D">
        <w:rPr>
          <w:rFonts w:cstheme="minorHAnsi"/>
          <w:sz w:val="24"/>
          <w:szCs w:val="24"/>
        </w:rPr>
        <w:t xml:space="preserve"> Reviewing policies and protocols to streamline deployments.  Expect a county-wide exercise this year. More to come.</w:t>
      </w:r>
    </w:p>
    <w:p w14:paraId="11A2D8B9" w14:textId="4C52CD6C" w:rsidR="00871FB7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Dispatch Report</w:t>
      </w:r>
      <w:r>
        <w:rPr>
          <w:rFonts w:cstheme="minorHAnsi"/>
          <w:sz w:val="24"/>
          <w:szCs w:val="24"/>
        </w:rPr>
        <w:t xml:space="preserve"> (HVA) – </w:t>
      </w:r>
      <w:r w:rsidR="001928A0">
        <w:rPr>
          <w:rFonts w:cstheme="minorHAnsi"/>
          <w:sz w:val="24"/>
          <w:szCs w:val="24"/>
        </w:rPr>
        <w:t>Becky reported that MABAS is working w/HVA on having a backup center. With the recent large-scale events, she will be reviewing everyone’s box card</w:t>
      </w:r>
      <w:r w:rsidR="007E041F">
        <w:rPr>
          <w:rFonts w:cstheme="minorHAnsi"/>
          <w:sz w:val="24"/>
          <w:szCs w:val="24"/>
        </w:rPr>
        <w:t xml:space="preserve">s </w:t>
      </w:r>
      <w:proofErr w:type="gramStart"/>
      <w:r w:rsidR="007E041F">
        <w:rPr>
          <w:rFonts w:cstheme="minorHAnsi"/>
          <w:sz w:val="24"/>
          <w:szCs w:val="24"/>
        </w:rPr>
        <w:t>in the near future</w:t>
      </w:r>
      <w:proofErr w:type="gramEnd"/>
      <w:r w:rsidR="007E041F">
        <w:rPr>
          <w:rFonts w:cstheme="minorHAnsi"/>
          <w:sz w:val="24"/>
          <w:szCs w:val="24"/>
        </w:rPr>
        <w:t>. Continue to increase staffing.  Dispatch university starts next month with 3-4 new people.</w:t>
      </w:r>
      <w:r w:rsidR="00CD061E">
        <w:rPr>
          <w:rFonts w:cstheme="minorHAnsi"/>
          <w:sz w:val="24"/>
          <w:szCs w:val="24"/>
        </w:rPr>
        <w:t xml:space="preserve"> Rachwal suggested inviting dispatchers to an incident, as it’s helpful when calling for resources.</w:t>
      </w:r>
      <w:r w:rsidR="00E87C7E">
        <w:rPr>
          <w:rFonts w:cstheme="minorHAnsi"/>
          <w:sz w:val="24"/>
          <w:szCs w:val="24"/>
        </w:rPr>
        <w:t xml:space="preserve"> Ann Arbor station coverage – Vic Chevrette asked Becky questions about what channel to use</w:t>
      </w:r>
      <w:r w:rsidR="009F2572">
        <w:rPr>
          <w:rFonts w:cstheme="minorHAnsi"/>
          <w:sz w:val="24"/>
          <w:szCs w:val="24"/>
        </w:rPr>
        <w:t>. Discussion followed</w:t>
      </w:r>
      <w:r w:rsidR="00283114">
        <w:rPr>
          <w:rFonts w:cstheme="minorHAnsi"/>
          <w:sz w:val="24"/>
          <w:szCs w:val="24"/>
        </w:rPr>
        <w:t xml:space="preserve"> on using Fire 1.</w:t>
      </w:r>
    </w:p>
    <w:p w14:paraId="2F60DC38" w14:textId="2D1ED16A" w:rsidR="00871FB7" w:rsidRPr="00382642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Washtenaw County 800 MHz Consortium Report</w:t>
      </w:r>
      <w:r>
        <w:rPr>
          <w:rFonts w:cstheme="minorHAnsi"/>
          <w:sz w:val="24"/>
          <w:szCs w:val="24"/>
        </w:rPr>
        <w:t xml:space="preserve"> (Swenson) –</w:t>
      </w:r>
      <w:r w:rsidR="00283114">
        <w:rPr>
          <w:rFonts w:cstheme="minorHAnsi"/>
          <w:sz w:val="24"/>
          <w:szCs w:val="24"/>
        </w:rPr>
        <w:t xml:space="preserve"> Witt reported they are hosting 60 min training on Mobile/portables. Next meeting is Feb 20</w:t>
      </w:r>
      <w:r w:rsidR="00283114" w:rsidRPr="00283114">
        <w:rPr>
          <w:rFonts w:cstheme="minorHAnsi"/>
          <w:sz w:val="24"/>
          <w:szCs w:val="24"/>
          <w:vertAlign w:val="superscript"/>
        </w:rPr>
        <w:t>th</w:t>
      </w:r>
      <w:r w:rsidR="00283114">
        <w:rPr>
          <w:rFonts w:cstheme="minorHAnsi"/>
          <w:sz w:val="24"/>
          <w:szCs w:val="24"/>
        </w:rPr>
        <w:t>.  Continue to work on updating codes, plugs</w:t>
      </w:r>
      <w:r w:rsidR="005A280F">
        <w:rPr>
          <w:rFonts w:cstheme="minorHAnsi"/>
          <w:sz w:val="24"/>
          <w:szCs w:val="24"/>
        </w:rPr>
        <w:t xml:space="preserve"> for departments.  Continue working on backup comms &amp; setup systems. </w:t>
      </w:r>
      <w:r w:rsidR="00D21456">
        <w:rPr>
          <w:rFonts w:cstheme="minorHAnsi"/>
          <w:sz w:val="24"/>
          <w:szCs w:val="24"/>
        </w:rPr>
        <w:t>Rachwal provided insight on communications with Oakland County.</w:t>
      </w:r>
    </w:p>
    <w:p w14:paraId="31ED0DDC" w14:textId="4199C0FF" w:rsidR="00871FB7" w:rsidRPr="00382642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Officers Committee Report</w:t>
      </w:r>
      <w:r>
        <w:rPr>
          <w:rFonts w:cstheme="minorHAnsi"/>
          <w:sz w:val="24"/>
          <w:szCs w:val="24"/>
        </w:rPr>
        <w:t xml:space="preserve"> (Nicholai) – report </w:t>
      </w:r>
      <w:r w:rsidR="00D21456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sent electronically for reference</w:t>
      </w:r>
      <w:r w:rsidR="002A4583">
        <w:rPr>
          <w:rFonts w:cstheme="minorHAnsi"/>
          <w:sz w:val="24"/>
          <w:szCs w:val="24"/>
        </w:rPr>
        <w:t>.  Rachwal urged your officers to get engaged</w:t>
      </w:r>
      <w:r w:rsidR="004939BD">
        <w:rPr>
          <w:rFonts w:cstheme="minorHAnsi"/>
          <w:sz w:val="24"/>
          <w:szCs w:val="24"/>
        </w:rPr>
        <w:t>.</w:t>
      </w:r>
    </w:p>
    <w:p w14:paraId="6E398FA1" w14:textId="40F821F4" w:rsidR="00871FB7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HART Report</w:t>
      </w:r>
      <w:r>
        <w:rPr>
          <w:rFonts w:cstheme="minorHAnsi"/>
          <w:sz w:val="24"/>
          <w:szCs w:val="24"/>
        </w:rPr>
        <w:t xml:space="preserve"> (Simpson) – </w:t>
      </w:r>
      <w:r w:rsidR="004939BD">
        <w:rPr>
          <w:rFonts w:cstheme="minorHAnsi"/>
          <w:sz w:val="24"/>
          <w:szCs w:val="24"/>
        </w:rPr>
        <w:t xml:space="preserve">Roger said there were four callouts in December.  He provided list of agencies requesting service. </w:t>
      </w:r>
      <w:r w:rsidR="008510E1">
        <w:rPr>
          <w:rFonts w:cstheme="minorHAnsi"/>
          <w:sz w:val="24"/>
          <w:szCs w:val="24"/>
        </w:rPr>
        <w:t xml:space="preserve"> He provided 2023 statistics, as well as staffing updates. Reminder to return baskets.</w:t>
      </w:r>
      <w:r w:rsidR="00A67DE5">
        <w:rPr>
          <w:rFonts w:cstheme="minorHAnsi"/>
          <w:sz w:val="24"/>
          <w:szCs w:val="24"/>
        </w:rPr>
        <w:t xml:space="preserve">  Rachwal expressed WAMAA’s gratitude.</w:t>
      </w:r>
      <w:r w:rsidR="00056714">
        <w:rPr>
          <w:rFonts w:cstheme="minorHAnsi"/>
          <w:sz w:val="24"/>
          <w:szCs w:val="24"/>
        </w:rPr>
        <w:t xml:space="preserve">  Motion by Rachwal to support HART with a $2,000 donation.  Support by V. Chevrette.  Carried unanimously.</w:t>
      </w:r>
    </w:p>
    <w:p w14:paraId="3148041B" w14:textId="77777777" w:rsidR="00871FB7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Old Business</w:t>
      </w:r>
      <w:r>
        <w:rPr>
          <w:rFonts w:cstheme="minorHAnsi"/>
          <w:sz w:val="24"/>
          <w:szCs w:val="24"/>
        </w:rPr>
        <w:t xml:space="preserve"> - </w:t>
      </w:r>
    </w:p>
    <w:p w14:paraId="32D259F3" w14:textId="61D6C5FB" w:rsidR="00871FB7" w:rsidRPr="00FE5E1D" w:rsidRDefault="00871FB7" w:rsidP="00871FB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E5E1D">
        <w:rPr>
          <w:rFonts w:cstheme="minorHAnsi"/>
          <w:sz w:val="20"/>
          <w:szCs w:val="20"/>
        </w:rPr>
        <w:t>Grant Activity Update (Wiggins)</w:t>
      </w:r>
      <w:r w:rsidR="003701F9" w:rsidRPr="00FE5E1D">
        <w:rPr>
          <w:rFonts w:cstheme="minorHAnsi"/>
          <w:sz w:val="20"/>
          <w:szCs w:val="20"/>
        </w:rPr>
        <w:t xml:space="preserve"> – Vic Chevrette provided update</w:t>
      </w:r>
      <w:r w:rsidR="005C2341" w:rsidRPr="00FE5E1D">
        <w:rPr>
          <w:rFonts w:cstheme="minorHAnsi"/>
          <w:sz w:val="20"/>
          <w:szCs w:val="20"/>
        </w:rPr>
        <w:t>, and docs were emailed</w:t>
      </w:r>
      <w:r w:rsidR="003701F9" w:rsidRPr="00FE5E1D">
        <w:rPr>
          <w:rFonts w:cstheme="minorHAnsi"/>
          <w:sz w:val="20"/>
          <w:szCs w:val="20"/>
        </w:rPr>
        <w:t xml:space="preserve">.  </w:t>
      </w:r>
      <w:r w:rsidR="00FF17B5" w:rsidRPr="00FE5E1D">
        <w:rPr>
          <w:rFonts w:cstheme="minorHAnsi"/>
          <w:sz w:val="20"/>
          <w:szCs w:val="20"/>
        </w:rPr>
        <w:t>He asked if there was any interest to doing a regional grant amongst WAMAA members.</w:t>
      </w:r>
      <w:r w:rsidR="005C2341" w:rsidRPr="00FE5E1D">
        <w:rPr>
          <w:rFonts w:cstheme="minorHAnsi"/>
          <w:sz w:val="20"/>
          <w:szCs w:val="20"/>
        </w:rPr>
        <w:t xml:space="preserve"> </w:t>
      </w:r>
      <w:r w:rsidR="00964C96" w:rsidRPr="00FE5E1D">
        <w:rPr>
          <w:rFonts w:cstheme="minorHAnsi"/>
          <w:sz w:val="20"/>
          <w:szCs w:val="20"/>
        </w:rPr>
        <w:t>Items discussed were h</w:t>
      </w:r>
      <w:r w:rsidR="005C2341" w:rsidRPr="00FE5E1D">
        <w:rPr>
          <w:rFonts w:cstheme="minorHAnsi"/>
          <w:sz w:val="20"/>
          <w:szCs w:val="20"/>
        </w:rPr>
        <w:t>ose, gear, LUCAS, extrication</w:t>
      </w:r>
      <w:r w:rsidR="009D4F63" w:rsidRPr="00FE5E1D">
        <w:rPr>
          <w:rFonts w:cstheme="minorHAnsi"/>
          <w:sz w:val="20"/>
          <w:szCs w:val="20"/>
        </w:rPr>
        <w:t>, equipment</w:t>
      </w:r>
      <w:r w:rsidR="00964C96" w:rsidRPr="00FE5E1D">
        <w:rPr>
          <w:rFonts w:cstheme="minorHAnsi"/>
          <w:sz w:val="20"/>
          <w:szCs w:val="20"/>
        </w:rPr>
        <w:t>. Discussion followed.</w:t>
      </w:r>
    </w:p>
    <w:p w14:paraId="4AD18675" w14:textId="5597F946" w:rsidR="00871FB7" w:rsidRPr="00FE5E1D" w:rsidRDefault="00871FB7" w:rsidP="00871FB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E5E1D">
        <w:rPr>
          <w:rFonts w:cstheme="minorHAnsi"/>
          <w:sz w:val="20"/>
          <w:szCs w:val="20"/>
        </w:rPr>
        <w:t>WAMAA Charter Update (Rachwal)</w:t>
      </w:r>
      <w:r w:rsidR="00AC62D8" w:rsidRPr="00FE5E1D">
        <w:rPr>
          <w:rFonts w:cstheme="minorHAnsi"/>
          <w:sz w:val="20"/>
          <w:szCs w:val="20"/>
        </w:rPr>
        <w:t xml:space="preserve"> – Jim provided update.  When your agreement is approved, please send a copy of your sig</w:t>
      </w:r>
      <w:r w:rsidR="00857493" w:rsidRPr="00FE5E1D">
        <w:rPr>
          <w:rFonts w:cstheme="minorHAnsi"/>
          <w:sz w:val="20"/>
          <w:szCs w:val="20"/>
        </w:rPr>
        <w:t>nature page of the</w:t>
      </w:r>
      <w:r w:rsidR="00AC62D8" w:rsidRPr="00FE5E1D">
        <w:rPr>
          <w:rFonts w:cstheme="minorHAnsi"/>
          <w:sz w:val="20"/>
          <w:szCs w:val="20"/>
        </w:rPr>
        <w:t xml:space="preserve"> agreement to Linda</w:t>
      </w:r>
      <w:r w:rsidR="002F1C5A" w:rsidRPr="00FE5E1D">
        <w:rPr>
          <w:rFonts w:cstheme="minorHAnsi"/>
          <w:sz w:val="20"/>
          <w:szCs w:val="20"/>
        </w:rPr>
        <w:t xml:space="preserve"> for our records.</w:t>
      </w:r>
      <w:r w:rsidR="00857493" w:rsidRPr="00FE5E1D">
        <w:rPr>
          <w:rFonts w:cstheme="minorHAnsi"/>
          <w:sz w:val="20"/>
          <w:szCs w:val="20"/>
        </w:rPr>
        <w:t xml:space="preserve"> She’ll send a reminder, as well.</w:t>
      </w:r>
    </w:p>
    <w:p w14:paraId="632025C5" w14:textId="425C5E84" w:rsidR="00871FB7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New Business</w:t>
      </w:r>
      <w:r>
        <w:rPr>
          <w:rFonts w:cstheme="minorHAnsi"/>
          <w:sz w:val="24"/>
          <w:szCs w:val="24"/>
        </w:rPr>
        <w:t xml:space="preserve"> –</w:t>
      </w:r>
      <w:r w:rsidR="00FE5E1D">
        <w:rPr>
          <w:rFonts w:cstheme="minorHAnsi"/>
          <w:sz w:val="24"/>
          <w:szCs w:val="24"/>
        </w:rPr>
        <w:t xml:space="preserve"> n/A</w:t>
      </w:r>
    </w:p>
    <w:p w14:paraId="6355ECA7" w14:textId="6E9719B4" w:rsidR="00871FB7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of the Order </w:t>
      </w:r>
      <w:r w:rsidR="0036542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365420">
        <w:rPr>
          <w:rFonts w:cstheme="minorHAnsi"/>
          <w:sz w:val="24"/>
          <w:szCs w:val="24"/>
        </w:rPr>
        <w:t>Dorian introduced Heavener</w:t>
      </w:r>
      <w:r w:rsidR="007238D2">
        <w:rPr>
          <w:rFonts w:cstheme="minorHAnsi"/>
          <w:sz w:val="24"/>
          <w:szCs w:val="24"/>
        </w:rPr>
        <w:t xml:space="preserve"> as Pittsfield’s new Chief.</w:t>
      </w:r>
    </w:p>
    <w:p w14:paraId="7264A6B2" w14:textId="35C208D3" w:rsidR="00871FB7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Next Meeting – </w:t>
      </w:r>
      <w:r>
        <w:rPr>
          <w:rFonts w:cstheme="minorHAnsi"/>
          <w:sz w:val="24"/>
          <w:szCs w:val="24"/>
        </w:rPr>
        <w:t>February 6</w:t>
      </w:r>
      <w:r w:rsidRPr="00C7571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Northfield Twp Station #1</w:t>
      </w:r>
    </w:p>
    <w:p w14:paraId="1A5BE750" w14:textId="77777777" w:rsidR="00871FB7" w:rsidRDefault="00871FB7" w:rsidP="00871FB7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14:paraId="52C5AA13" w14:textId="77777777" w:rsidR="00871FB7" w:rsidRDefault="00871FB7" w:rsidP="00871FB7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Remaining </w:t>
      </w:r>
      <w:r w:rsidRPr="00E9559D">
        <w:rPr>
          <w:rFonts w:cstheme="minorHAnsi"/>
          <w:sz w:val="16"/>
          <w:szCs w:val="16"/>
        </w:rPr>
        <w:t>202</w:t>
      </w:r>
      <w:r>
        <w:rPr>
          <w:rFonts w:cstheme="minorHAnsi"/>
          <w:sz w:val="16"/>
          <w:szCs w:val="16"/>
        </w:rPr>
        <w:t>4</w:t>
      </w:r>
      <w:r w:rsidRPr="00E9559D">
        <w:rPr>
          <w:rFonts w:cstheme="minorHAnsi"/>
          <w:sz w:val="16"/>
          <w:szCs w:val="16"/>
        </w:rPr>
        <w:t xml:space="preserve"> Meeting Schedule </w:t>
      </w:r>
      <w:r>
        <w:rPr>
          <w:rFonts w:cstheme="minorHAnsi"/>
          <w:sz w:val="16"/>
          <w:szCs w:val="16"/>
        </w:rPr>
        <w:t>(9:00AM)</w:t>
      </w:r>
    </w:p>
    <w:p w14:paraId="041A75B8" w14:textId="77777777" w:rsidR="00871FB7" w:rsidRDefault="00871FB7" w:rsidP="00871FB7">
      <w:pPr>
        <w:pStyle w:val="ListParagraph"/>
        <w:spacing w:after="0" w:line="240" w:lineRule="auto"/>
        <w:rPr>
          <w:rFonts w:cstheme="minorHAnsi"/>
          <w:sz w:val="16"/>
          <w:szCs w:val="16"/>
        </w:rPr>
        <w:sectPr w:rsidR="00871FB7" w:rsidSect="00352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22CD05" w14:textId="77777777" w:rsidR="00871FB7" w:rsidRDefault="00871FB7" w:rsidP="00871FB7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Mar 5 – Ypsilanti / Firehouse Museum</w:t>
      </w:r>
    </w:p>
    <w:p w14:paraId="001FDCA3" w14:textId="77777777" w:rsidR="00871FB7" w:rsidRDefault="00871FB7" w:rsidP="00871FB7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Apr 2 – Sumpter Twp</w:t>
      </w:r>
    </w:p>
    <w:p w14:paraId="616005F2" w14:textId="77777777" w:rsidR="00871FB7" w:rsidRDefault="00871FB7" w:rsidP="00871FB7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May 7 – Pittsfield / Belfor</w:t>
      </w:r>
    </w:p>
    <w:p w14:paraId="3BD0FF9D" w14:textId="77777777" w:rsidR="00871FB7" w:rsidRDefault="00871FB7" w:rsidP="00871FB7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Jun 4 – Ann Arbor Twp</w:t>
      </w:r>
    </w:p>
    <w:p w14:paraId="5BEB0512" w14:textId="77777777" w:rsidR="00871FB7" w:rsidRPr="002D1CF9" w:rsidRDefault="00871FB7" w:rsidP="00871FB7">
      <w:pPr>
        <w:pStyle w:val="ListParagraph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2D1CF9">
        <w:rPr>
          <w:rFonts w:cstheme="minorHAnsi"/>
          <w:i/>
          <w:iCs/>
          <w:sz w:val="16"/>
          <w:szCs w:val="16"/>
        </w:rPr>
        <w:t>No meetings July /Aug</w:t>
      </w:r>
    </w:p>
    <w:p w14:paraId="622E77FA" w14:textId="77777777" w:rsidR="00871FB7" w:rsidRDefault="00871FB7" w:rsidP="00871FB7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Sep 3 – Ann Arbor / Cobblestone Farm</w:t>
      </w:r>
    </w:p>
    <w:p w14:paraId="2BBD9600" w14:textId="77777777" w:rsidR="00871FB7" w:rsidRDefault="00871FB7" w:rsidP="00871FB7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Oct 1 – Ypsilanti Twp</w:t>
      </w:r>
    </w:p>
    <w:p w14:paraId="23305239" w14:textId="77777777" w:rsidR="00871FB7" w:rsidRDefault="00871FB7" w:rsidP="00871FB7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Nov 5 – Superior Twp</w:t>
      </w:r>
    </w:p>
    <w:p w14:paraId="0FCF0E7B" w14:textId="77777777" w:rsidR="00871FB7" w:rsidRPr="00D23852" w:rsidRDefault="00871FB7" w:rsidP="00871FB7">
      <w:pPr>
        <w:ind w:firstLine="720"/>
        <w:rPr>
          <w:rFonts w:cstheme="minorHAnsi"/>
          <w:sz w:val="24"/>
          <w:szCs w:val="24"/>
        </w:rPr>
        <w:sectPr w:rsidR="00871FB7" w:rsidRPr="00D23852" w:rsidSect="0035241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  <w:sz w:val="16"/>
          <w:szCs w:val="16"/>
        </w:rPr>
        <w:t>Dec 3 – Salem Twp</w:t>
      </w:r>
    </w:p>
    <w:p w14:paraId="156B39E3" w14:textId="16E18D70" w:rsidR="00871FB7" w:rsidRPr="000E675B" w:rsidRDefault="00871FB7" w:rsidP="00871F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Adjournment</w:t>
      </w:r>
      <w:r w:rsidR="00152E91">
        <w:rPr>
          <w:rFonts w:cstheme="minorHAnsi"/>
          <w:sz w:val="24"/>
          <w:szCs w:val="24"/>
        </w:rPr>
        <w:t xml:space="preserve"> – 9:47AM</w:t>
      </w:r>
    </w:p>
    <w:p w14:paraId="310D0AE6" w14:textId="1B8C7462" w:rsidR="009731FF" w:rsidRPr="006F67A0" w:rsidRDefault="009731FF" w:rsidP="00D72BE0">
      <w:pPr>
        <w:pStyle w:val="ListParagraph"/>
        <w:rPr>
          <w:rFonts w:cstheme="minorHAnsi"/>
          <w:sz w:val="24"/>
          <w:szCs w:val="24"/>
        </w:rPr>
      </w:pPr>
    </w:p>
    <w:sectPr w:rsidR="009731FF" w:rsidRPr="006F67A0" w:rsidSect="0035241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EA67" w14:textId="77777777" w:rsidR="00352411" w:rsidRDefault="00352411" w:rsidP="00D008BA">
      <w:pPr>
        <w:spacing w:after="0" w:line="240" w:lineRule="auto"/>
      </w:pPr>
      <w:r>
        <w:separator/>
      </w:r>
    </w:p>
  </w:endnote>
  <w:endnote w:type="continuationSeparator" w:id="0">
    <w:p w14:paraId="14E24EE3" w14:textId="77777777" w:rsidR="00352411" w:rsidRDefault="00352411" w:rsidP="00D0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F1AF" w14:textId="77777777" w:rsidR="00871FB7" w:rsidRDefault="00871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4935" w14:textId="77777777" w:rsidR="00871FB7" w:rsidRDefault="00871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2792" w14:textId="77777777" w:rsidR="00871FB7" w:rsidRDefault="00871FB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44BF" w14:textId="77777777" w:rsidR="00871FB7" w:rsidRDefault="00871FB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E71F" w14:textId="77777777" w:rsidR="00871FB7" w:rsidRDefault="00871FB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6BEE" w14:textId="77777777" w:rsidR="00871FB7" w:rsidRDefault="00871FB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BAE2" w14:textId="77777777" w:rsidR="00D72BE0" w:rsidRDefault="00D72BE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074F" w14:textId="77777777" w:rsidR="00D72BE0" w:rsidRDefault="00D72BE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2914" w14:textId="77777777" w:rsidR="00D72BE0" w:rsidRDefault="00D7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CB21" w14:textId="77777777" w:rsidR="00352411" w:rsidRDefault="00352411" w:rsidP="00D008BA">
      <w:pPr>
        <w:spacing w:after="0" w:line="240" w:lineRule="auto"/>
      </w:pPr>
      <w:r>
        <w:separator/>
      </w:r>
    </w:p>
  </w:footnote>
  <w:footnote w:type="continuationSeparator" w:id="0">
    <w:p w14:paraId="1D48AA43" w14:textId="77777777" w:rsidR="00352411" w:rsidRDefault="00352411" w:rsidP="00D0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911C" w14:textId="5CFA339D" w:rsidR="00D008BA" w:rsidRDefault="00D008BA" w:rsidP="005D41CB">
    <w:pPr>
      <w:pStyle w:val="Header"/>
      <w:jc w:val="center"/>
    </w:pPr>
    <w:r>
      <w:rPr>
        <w:noProof/>
      </w:rPr>
      <w:drawing>
        <wp:inline distT="0" distB="0" distL="0" distR="0" wp14:anchorId="3D782B56" wp14:editId="46234959">
          <wp:extent cx="4772025" cy="1076325"/>
          <wp:effectExtent l="0" t="0" r="9525" b="9525"/>
          <wp:docPr id="1" name="Picture 1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3537" w14:textId="77777777" w:rsidR="00D72BE0" w:rsidRDefault="00D72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6B97" w14:textId="77777777" w:rsidR="00871FB7" w:rsidRDefault="00871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9112" w14:textId="77777777" w:rsidR="00871FB7" w:rsidRDefault="00871FB7">
    <w:pPr>
      <w:pStyle w:val="Header"/>
    </w:pPr>
    <w:r>
      <w:t xml:space="preserve">           </w:t>
    </w:r>
    <w:r>
      <w:rPr>
        <w:noProof/>
      </w:rPr>
      <w:drawing>
        <wp:inline distT="0" distB="0" distL="0" distR="0" wp14:anchorId="69F957EE" wp14:editId="1DAF27B2">
          <wp:extent cx="4772025" cy="1076325"/>
          <wp:effectExtent l="0" t="0" r="9525" b="9525"/>
          <wp:docPr id="1157545585" name="Picture 1157545585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BA88" w14:textId="77777777" w:rsidR="00871FB7" w:rsidRDefault="00871FB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8385" w14:textId="77777777" w:rsidR="00871FB7" w:rsidRDefault="00871FB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F4E3" w14:textId="77777777" w:rsidR="00871FB7" w:rsidRDefault="00871FB7">
    <w:pPr>
      <w:pStyle w:val="Header"/>
    </w:pPr>
    <w:r>
      <w:t xml:space="preserve">           </w:t>
    </w:r>
    <w:r>
      <w:rPr>
        <w:noProof/>
      </w:rPr>
      <w:drawing>
        <wp:inline distT="0" distB="0" distL="0" distR="0" wp14:anchorId="63929028" wp14:editId="08B14D17">
          <wp:extent cx="4772025" cy="1076325"/>
          <wp:effectExtent l="0" t="0" r="9525" b="9525"/>
          <wp:docPr id="2059067119" name="Picture 2059067119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DBE5" w14:textId="77777777" w:rsidR="00871FB7" w:rsidRDefault="00871FB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38DE" w14:textId="77777777" w:rsidR="00D72BE0" w:rsidRDefault="00D72BE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F81A" w14:textId="77777777" w:rsidR="00D72BE0" w:rsidRDefault="00D72BE0">
    <w:pPr>
      <w:pStyle w:val="Header"/>
    </w:pPr>
    <w:r>
      <w:t xml:space="preserve">           </w:t>
    </w:r>
    <w:r>
      <w:rPr>
        <w:noProof/>
      </w:rPr>
      <w:drawing>
        <wp:inline distT="0" distB="0" distL="0" distR="0" wp14:anchorId="6C2CCC8C" wp14:editId="0DB00ADA">
          <wp:extent cx="4772025" cy="1076325"/>
          <wp:effectExtent l="0" t="0" r="9525" b="9525"/>
          <wp:docPr id="606445519" name="Picture 606445519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DC7"/>
    <w:multiLevelType w:val="hybridMultilevel"/>
    <w:tmpl w:val="BCD0F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1D7"/>
    <w:multiLevelType w:val="hybridMultilevel"/>
    <w:tmpl w:val="1E10B462"/>
    <w:lvl w:ilvl="0" w:tplc="498CCD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61FE2"/>
    <w:multiLevelType w:val="hybridMultilevel"/>
    <w:tmpl w:val="A9607106"/>
    <w:lvl w:ilvl="0" w:tplc="A2C4E20C">
      <w:start w:val="596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56F16"/>
    <w:multiLevelType w:val="hybridMultilevel"/>
    <w:tmpl w:val="F05C99E6"/>
    <w:lvl w:ilvl="0" w:tplc="0BCE4E5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7715FA"/>
    <w:multiLevelType w:val="hybridMultilevel"/>
    <w:tmpl w:val="BD72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9A980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F0C06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B7899"/>
    <w:multiLevelType w:val="hybridMultilevel"/>
    <w:tmpl w:val="9B70800A"/>
    <w:lvl w:ilvl="0" w:tplc="533A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255268">
    <w:abstractNumId w:val="4"/>
  </w:num>
  <w:num w:numId="2" w16cid:durableId="2079278428">
    <w:abstractNumId w:val="2"/>
  </w:num>
  <w:num w:numId="3" w16cid:durableId="1606694621">
    <w:abstractNumId w:val="0"/>
  </w:num>
  <w:num w:numId="4" w16cid:durableId="1064184337">
    <w:abstractNumId w:val="1"/>
  </w:num>
  <w:num w:numId="5" w16cid:durableId="1966962509">
    <w:abstractNumId w:val="5"/>
  </w:num>
  <w:num w:numId="6" w16cid:durableId="61841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1B"/>
    <w:rsid w:val="00002E5E"/>
    <w:rsid w:val="00003E33"/>
    <w:rsid w:val="0000760E"/>
    <w:rsid w:val="00010B95"/>
    <w:rsid w:val="00011EE2"/>
    <w:rsid w:val="00014C9D"/>
    <w:rsid w:val="00025385"/>
    <w:rsid w:val="00031460"/>
    <w:rsid w:val="000365A2"/>
    <w:rsid w:val="00037362"/>
    <w:rsid w:val="00041247"/>
    <w:rsid w:val="00044B8B"/>
    <w:rsid w:val="00047CAC"/>
    <w:rsid w:val="00047FE4"/>
    <w:rsid w:val="000502D8"/>
    <w:rsid w:val="00056714"/>
    <w:rsid w:val="00071698"/>
    <w:rsid w:val="0007422E"/>
    <w:rsid w:val="00074676"/>
    <w:rsid w:val="00075C54"/>
    <w:rsid w:val="0007763C"/>
    <w:rsid w:val="0008125C"/>
    <w:rsid w:val="0009033B"/>
    <w:rsid w:val="000906CD"/>
    <w:rsid w:val="00094F9F"/>
    <w:rsid w:val="000A1BE0"/>
    <w:rsid w:val="000A47E7"/>
    <w:rsid w:val="000C0301"/>
    <w:rsid w:val="000C401D"/>
    <w:rsid w:val="000C5A3A"/>
    <w:rsid w:val="000C7F05"/>
    <w:rsid w:val="000D095A"/>
    <w:rsid w:val="000D0C71"/>
    <w:rsid w:val="000D26CB"/>
    <w:rsid w:val="000D2ACC"/>
    <w:rsid w:val="000D5A54"/>
    <w:rsid w:val="000D7694"/>
    <w:rsid w:val="000D7E29"/>
    <w:rsid w:val="000E1C94"/>
    <w:rsid w:val="000E2510"/>
    <w:rsid w:val="000E675B"/>
    <w:rsid w:val="000F100E"/>
    <w:rsid w:val="000F275B"/>
    <w:rsid w:val="000F3E51"/>
    <w:rsid w:val="000F5A75"/>
    <w:rsid w:val="00104818"/>
    <w:rsid w:val="001053F4"/>
    <w:rsid w:val="0010628C"/>
    <w:rsid w:val="0011042E"/>
    <w:rsid w:val="001107FA"/>
    <w:rsid w:val="00112A7F"/>
    <w:rsid w:val="00115D59"/>
    <w:rsid w:val="00117B7F"/>
    <w:rsid w:val="001256E2"/>
    <w:rsid w:val="00125BBC"/>
    <w:rsid w:val="001315C2"/>
    <w:rsid w:val="00132778"/>
    <w:rsid w:val="0013625A"/>
    <w:rsid w:val="00136BF3"/>
    <w:rsid w:val="001420DD"/>
    <w:rsid w:val="00144707"/>
    <w:rsid w:val="00150414"/>
    <w:rsid w:val="00152E91"/>
    <w:rsid w:val="00153B5B"/>
    <w:rsid w:val="0015531D"/>
    <w:rsid w:val="00157328"/>
    <w:rsid w:val="001720E1"/>
    <w:rsid w:val="001730B3"/>
    <w:rsid w:val="00175389"/>
    <w:rsid w:val="00177375"/>
    <w:rsid w:val="0018180E"/>
    <w:rsid w:val="00187EA0"/>
    <w:rsid w:val="00191549"/>
    <w:rsid w:val="001924AE"/>
    <w:rsid w:val="001928A0"/>
    <w:rsid w:val="0019409F"/>
    <w:rsid w:val="001949D8"/>
    <w:rsid w:val="00194B61"/>
    <w:rsid w:val="001A0629"/>
    <w:rsid w:val="001B3E4D"/>
    <w:rsid w:val="001B41A5"/>
    <w:rsid w:val="001B4653"/>
    <w:rsid w:val="001B4EDE"/>
    <w:rsid w:val="001B59C9"/>
    <w:rsid w:val="001C08AE"/>
    <w:rsid w:val="001C131C"/>
    <w:rsid w:val="001C50F0"/>
    <w:rsid w:val="001C6594"/>
    <w:rsid w:val="001D1F84"/>
    <w:rsid w:val="001D2DE7"/>
    <w:rsid w:val="001D3056"/>
    <w:rsid w:val="001D499A"/>
    <w:rsid w:val="001D6DA8"/>
    <w:rsid w:val="001D77CA"/>
    <w:rsid w:val="001E027F"/>
    <w:rsid w:val="001E6262"/>
    <w:rsid w:val="001E650A"/>
    <w:rsid w:val="001F3F0D"/>
    <w:rsid w:val="001F3FF2"/>
    <w:rsid w:val="001F5982"/>
    <w:rsid w:val="00203C53"/>
    <w:rsid w:val="00216A9C"/>
    <w:rsid w:val="002230A0"/>
    <w:rsid w:val="00223FF1"/>
    <w:rsid w:val="00224145"/>
    <w:rsid w:val="00225C41"/>
    <w:rsid w:val="00226876"/>
    <w:rsid w:val="00226A9A"/>
    <w:rsid w:val="0023215E"/>
    <w:rsid w:val="002338DB"/>
    <w:rsid w:val="00234485"/>
    <w:rsid w:val="00235198"/>
    <w:rsid w:val="00235536"/>
    <w:rsid w:val="00236201"/>
    <w:rsid w:val="002363FD"/>
    <w:rsid w:val="00236D31"/>
    <w:rsid w:val="0024428E"/>
    <w:rsid w:val="00245EC0"/>
    <w:rsid w:val="00250715"/>
    <w:rsid w:val="00256184"/>
    <w:rsid w:val="00256434"/>
    <w:rsid w:val="002737B0"/>
    <w:rsid w:val="0027689A"/>
    <w:rsid w:val="00280B8B"/>
    <w:rsid w:val="0028227F"/>
    <w:rsid w:val="00283114"/>
    <w:rsid w:val="00286C8C"/>
    <w:rsid w:val="00286CDA"/>
    <w:rsid w:val="00286F04"/>
    <w:rsid w:val="00290C35"/>
    <w:rsid w:val="00291D4F"/>
    <w:rsid w:val="00292040"/>
    <w:rsid w:val="002955C1"/>
    <w:rsid w:val="002963D1"/>
    <w:rsid w:val="002A0286"/>
    <w:rsid w:val="002A15DF"/>
    <w:rsid w:val="002A4583"/>
    <w:rsid w:val="002A4D9F"/>
    <w:rsid w:val="002A4EDF"/>
    <w:rsid w:val="002B02E5"/>
    <w:rsid w:val="002B124C"/>
    <w:rsid w:val="002B2B0E"/>
    <w:rsid w:val="002B6C41"/>
    <w:rsid w:val="002B7AC3"/>
    <w:rsid w:val="002C3F5E"/>
    <w:rsid w:val="002C743F"/>
    <w:rsid w:val="002D0EFA"/>
    <w:rsid w:val="002D1CF9"/>
    <w:rsid w:val="002D1D21"/>
    <w:rsid w:val="002D274B"/>
    <w:rsid w:val="002D2B75"/>
    <w:rsid w:val="002D741C"/>
    <w:rsid w:val="002D7D09"/>
    <w:rsid w:val="002E0A23"/>
    <w:rsid w:val="002E21D0"/>
    <w:rsid w:val="002E3F79"/>
    <w:rsid w:val="002E51E1"/>
    <w:rsid w:val="002E7382"/>
    <w:rsid w:val="002F180E"/>
    <w:rsid w:val="002F1C5A"/>
    <w:rsid w:val="002F7D00"/>
    <w:rsid w:val="00312AE5"/>
    <w:rsid w:val="0031440B"/>
    <w:rsid w:val="00317988"/>
    <w:rsid w:val="00320249"/>
    <w:rsid w:val="00322745"/>
    <w:rsid w:val="0032750A"/>
    <w:rsid w:val="00332543"/>
    <w:rsid w:val="00335774"/>
    <w:rsid w:val="00335D58"/>
    <w:rsid w:val="0033723C"/>
    <w:rsid w:val="0034350F"/>
    <w:rsid w:val="003447ED"/>
    <w:rsid w:val="00350D59"/>
    <w:rsid w:val="0035203D"/>
    <w:rsid w:val="00352411"/>
    <w:rsid w:val="0036226E"/>
    <w:rsid w:val="00362F7B"/>
    <w:rsid w:val="00365420"/>
    <w:rsid w:val="003701F9"/>
    <w:rsid w:val="003744E8"/>
    <w:rsid w:val="00374D74"/>
    <w:rsid w:val="0038077B"/>
    <w:rsid w:val="00380F8D"/>
    <w:rsid w:val="0038153F"/>
    <w:rsid w:val="00382642"/>
    <w:rsid w:val="00383681"/>
    <w:rsid w:val="00387F9F"/>
    <w:rsid w:val="00390A28"/>
    <w:rsid w:val="003926B0"/>
    <w:rsid w:val="00392A9E"/>
    <w:rsid w:val="003944F4"/>
    <w:rsid w:val="003966A0"/>
    <w:rsid w:val="003A16DF"/>
    <w:rsid w:val="003A6C31"/>
    <w:rsid w:val="003B0BCC"/>
    <w:rsid w:val="003B4040"/>
    <w:rsid w:val="003B5498"/>
    <w:rsid w:val="003B55B9"/>
    <w:rsid w:val="003C6C4D"/>
    <w:rsid w:val="003D61B2"/>
    <w:rsid w:val="003D75AE"/>
    <w:rsid w:val="003E0EF2"/>
    <w:rsid w:val="003E2105"/>
    <w:rsid w:val="003E22C2"/>
    <w:rsid w:val="003E2687"/>
    <w:rsid w:val="003E411E"/>
    <w:rsid w:val="003F46D3"/>
    <w:rsid w:val="003F4A51"/>
    <w:rsid w:val="003F6627"/>
    <w:rsid w:val="0040120C"/>
    <w:rsid w:val="00401AAD"/>
    <w:rsid w:val="00403F37"/>
    <w:rsid w:val="0041123E"/>
    <w:rsid w:val="00411D0D"/>
    <w:rsid w:val="00411DA7"/>
    <w:rsid w:val="00413CD0"/>
    <w:rsid w:val="0041667B"/>
    <w:rsid w:val="00420EBD"/>
    <w:rsid w:val="00437DA7"/>
    <w:rsid w:val="004408F5"/>
    <w:rsid w:val="0044193E"/>
    <w:rsid w:val="00442725"/>
    <w:rsid w:val="00442B1C"/>
    <w:rsid w:val="004431C7"/>
    <w:rsid w:val="004470A0"/>
    <w:rsid w:val="00462C96"/>
    <w:rsid w:val="004642E6"/>
    <w:rsid w:val="004656F0"/>
    <w:rsid w:val="0046773E"/>
    <w:rsid w:val="00467FC5"/>
    <w:rsid w:val="00470512"/>
    <w:rsid w:val="00474F7E"/>
    <w:rsid w:val="00480DD4"/>
    <w:rsid w:val="00482C17"/>
    <w:rsid w:val="00483804"/>
    <w:rsid w:val="00484190"/>
    <w:rsid w:val="004920F7"/>
    <w:rsid w:val="004939BD"/>
    <w:rsid w:val="00494035"/>
    <w:rsid w:val="00496226"/>
    <w:rsid w:val="004A0B1E"/>
    <w:rsid w:val="004A2874"/>
    <w:rsid w:val="004A2C7A"/>
    <w:rsid w:val="004A4415"/>
    <w:rsid w:val="004A4AA5"/>
    <w:rsid w:val="004A65A6"/>
    <w:rsid w:val="004A65DF"/>
    <w:rsid w:val="004A6752"/>
    <w:rsid w:val="004B149D"/>
    <w:rsid w:val="004B76BE"/>
    <w:rsid w:val="004C546F"/>
    <w:rsid w:val="004C5CC3"/>
    <w:rsid w:val="004C6052"/>
    <w:rsid w:val="004D1482"/>
    <w:rsid w:val="004D5A0C"/>
    <w:rsid w:val="004D7504"/>
    <w:rsid w:val="004E1C7F"/>
    <w:rsid w:val="004E5538"/>
    <w:rsid w:val="004E7C3E"/>
    <w:rsid w:val="004F02BA"/>
    <w:rsid w:val="00522894"/>
    <w:rsid w:val="005251DF"/>
    <w:rsid w:val="005273F5"/>
    <w:rsid w:val="005348B3"/>
    <w:rsid w:val="00535CC1"/>
    <w:rsid w:val="005417E3"/>
    <w:rsid w:val="00541DB4"/>
    <w:rsid w:val="00553502"/>
    <w:rsid w:val="00553E03"/>
    <w:rsid w:val="00561ACE"/>
    <w:rsid w:val="005629D7"/>
    <w:rsid w:val="005665D8"/>
    <w:rsid w:val="00570334"/>
    <w:rsid w:val="00573F9B"/>
    <w:rsid w:val="00574D5F"/>
    <w:rsid w:val="00575260"/>
    <w:rsid w:val="00582C14"/>
    <w:rsid w:val="005939F8"/>
    <w:rsid w:val="00597D4C"/>
    <w:rsid w:val="005A07DD"/>
    <w:rsid w:val="005A280F"/>
    <w:rsid w:val="005B1483"/>
    <w:rsid w:val="005B18AE"/>
    <w:rsid w:val="005B21F0"/>
    <w:rsid w:val="005B2B9B"/>
    <w:rsid w:val="005C2341"/>
    <w:rsid w:val="005C6336"/>
    <w:rsid w:val="005C6C4D"/>
    <w:rsid w:val="005D41CB"/>
    <w:rsid w:val="005D60A5"/>
    <w:rsid w:val="005E409E"/>
    <w:rsid w:val="005E7535"/>
    <w:rsid w:val="005E78B2"/>
    <w:rsid w:val="005F455D"/>
    <w:rsid w:val="00601F49"/>
    <w:rsid w:val="00604169"/>
    <w:rsid w:val="0060472E"/>
    <w:rsid w:val="00607CC2"/>
    <w:rsid w:val="006135D2"/>
    <w:rsid w:val="006173DA"/>
    <w:rsid w:val="00623A50"/>
    <w:rsid w:val="00626124"/>
    <w:rsid w:val="00627510"/>
    <w:rsid w:val="00631880"/>
    <w:rsid w:val="00631AF5"/>
    <w:rsid w:val="00632737"/>
    <w:rsid w:val="00633520"/>
    <w:rsid w:val="00633600"/>
    <w:rsid w:val="00633706"/>
    <w:rsid w:val="006338B9"/>
    <w:rsid w:val="006370FB"/>
    <w:rsid w:val="00641277"/>
    <w:rsid w:val="0064426B"/>
    <w:rsid w:val="006537B0"/>
    <w:rsid w:val="00653ACC"/>
    <w:rsid w:val="00660476"/>
    <w:rsid w:val="00663AC7"/>
    <w:rsid w:val="00665BA4"/>
    <w:rsid w:val="00667700"/>
    <w:rsid w:val="00674F52"/>
    <w:rsid w:val="00675D61"/>
    <w:rsid w:val="00695C31"/>
    <w:rsid w:val="006A269C"/>
    <w:rsid w:val="006A37A8"/>
    <w:rsid w:val="006A4385"/>
    <w:rsid w:val="006A489C"/>
    <w:rsid w:val="006B0123"/>
    <w:rsid w:val="006B067B"/>
    <w:rsid w:val="006B1BD4"/>
    <w:rsid w:val="006B2703"/>
    <w:rsid w:val="006B796C"/>
    <w:rsid w:val="006C2B79"/>
    <w:rsid w:val="006C4686"/>
    <w:rsid w:val="006C4737"/>
    <w:rsid w:val="006D0B8D"/>
    <w:rsid w:val="006F1F6A"/>
    <w:rsid w:val="006F235D"/>
    <w:rsid w:val="006F67A0"/>
    <w:rsid w:val="006F74B9"/>
    <w:rsid w:val="007054DC"/>
    <w:rsid w:val="00710D84"/>
    <w:rsid w:val="00711919"/>
    <w:rsid w:val="00714074"/>
    <w:rsid w:val="00714659"/>
    <w:rsid w:val="007238D2"/>
    <w:rsid w:val="00727143"/>
    <w:rsid w:val="00730CBE"/>
    <w:rsid w:val="00731643"/>
    <w:rsid w:val="00733761"/>
    <w:rsid w:val="0073421B"/>
    <w:rsid w:val="00736605"/>
    <w:rsid w:val="00745EE6"/>
    <w:rsid w:val="00752A42"/>
    <w:rsid w:val="00752D5F"/>
    <w:rsid w:val="00760B99"/>
    <w:rsid w:val="007638BD"/>
    <w:rsid w:val="00763AFE"/>
    <w:rsid w:val="00766757"/>
    <w:rsid w:val="0076796D"/>
    <w:rsid w:val="00770885"/>
    <w:rsid w:val="00771165"/>
    <w:rsid w:val="00771620"/>
    <w:rsid w:val="007721DE"/>
    <w:rsid w:val="00775915"/>
    <w:rsid w:val="007760EF"/>
    <w:rsid w:val="0077681A"/>
    <w:rsid w:val="007773A4"/>
    <w:rsid w:val="00780A41"/>
    <w:rsid w:val="0078524C"/>
    <w:rsid w:val="00787BC2"/>
    <w:rsid w:val="0079579B"/>
    <w:rsid w:val="007A3106"/>
    <w:rsid w:val="007A45D3"/>
    <w:rsid w:val="007A76D5"/>
    <w:rsid w:val="007A7793"/>
    <w:rsid w:val="007A79A1"/>
    <w:rsid w:val="007B126D"/>
    <w:rsid w:val="007C35EA"/>
    <w:rsid w:val="007D09A9"/>
    <w:rsid w:val="007D0AD8"/>
    <w:rsid w:val="007D25A5"/>
    <w:rsid w:val="007D6D76"/>
    <w:rsid w:val="007D7B02"/>
    <w:rsid w:val="007E041F"/>
    <w:rsid w:val="007E22CE"/>
    <w:rsid w:val="00802FA9"/>
    <w:rsid w:val="00803858"/>
    <w:rsid w:val="00813EB3"/>
    <w:rsid w:val="00815905"/>
    <w:rsid w:val="008242CD"/>
    <w:rsid w:val="008305BE"/>
    <w:rsid w:val="0083212B"/>
    <w:rsid w:val="00833252"/>
    <w:rsid w:val="008339C8"/>
    <w:rsid w:val="00834C24"/>
    <w:rsid w:val="00834EAB"/>
    <w:rsid w:val="00846A8E"/>
    <w:rsid w:val="008475F8"/>
    <w:rsid w:val="00850314"/>
    <w:rsid w:val="00850844"/>
    <w:rsid w:val="008510E1"/>
    <w:rsid w:val="0085117F"/>
    <w:rsid w:val="008549B6"/>
    <w:rsid w:val="00857493"/>
    <w:rsid w:val="00857B4D"/>
    <w:rsid w:val="00861707"/>
    <w:rsid w:val="00865A45"/>
    <w:rsid w:val="00871566"/>
    <w:rsid w:val="00871FB7"/>
    <w:rsid w:val="008755AE"/>
    <w:rsid w:val="008765BB"/>
    <w:rsid w:val="00881E8B"/>
    <w:rsid w:val="008821BF"/>
    <w:rsid w:val="008841E4"/>
    <w:rsid w:val="0088659D"/>
    <w:rsid w:val="008905FF"/>
    <w:rsid w:val="008920EC"/>
    <w:rsid w:val="00893AE4"/>
    <w:rsid w:val="00895087"/>
    <w:rsid w:val="00897A4E"/>
    <w:rsid w:val="00897C38"/>
    <w:rsid w:val="008A1742"/>
    <w:rsid w:val="008B1296"/>
    <w:rsid w:val="008B2DF3"/>
    <w:rsid w:val="008B3EEC"/>
    <w:rsid w:val="008B6629"/>
    <w:rsid w:val="008B7490"/>
    <w:rsid w:val="008C0080"/>
    <w:rsid w:val="008C0416"/>
    <w:rsid w:val="008C0D89"/>
    <w:rsid w:val="008C391E"/>
    <w:rsid w:val="008C725C"/>
    <w:rsid w:val="008D1C44"/>
    <w:rsid w:val="008D7C63"/>
    <w:rsid w:val="008E1A16"/>
    <w:rsid w:val="008E2ADE"/>
    <w:rsid w:val="008F4324"/>
    <w:rsid w:val="008F4A45"/>
    <w:rsid w:val="0090279E"/>
    <w:rsid w:val="00903E2B"/>
    <w:rsid w:val="00904203"/>
    <w:rsid w:val="0090489C"/>
    <w:rsid w:val="00905FD7"/>
    <w:rsid w:val="009108A6"/>
    <w:rsid w:val="0091328F"/>
    <w:rsid w:val="00915C31"/>
    <w:rsid w:val="00916514"/>
    <w:rsid w:val="00917778"/>
    <w:rsid w:val="009224FC"/>
    <w:rsid w:val="00930A60"/>
    <w:rsid w:val="00932853"/>
    <w:rsid w:val="009368AB"/>
    <w:rsid w:val="00940B81"/>
    <w:rsid w:val="00943545"/>
    <w:rsid w:val="00951A85"/>
    <w:rsid w:val="00952085"/>
    <w:rsid w:val="00952792"/>
    <w:rsid w:val="009568AB"/>
    <w:rsid w:val="00961AEC"/>
    <w:rsid w:val="00962D50"/>
    <w:rsid w:val="00963B8A"/>
    <w:rsid w:val="00964C96"/>
    <w:rsid w:val="00966C31"/>
    <w:rsid w:val="00970333"/>
    <w:rsid w:val="00970F62"/>
    <w:rsid w:val="009731FF"/>
    <w:rsid w:val="00980888"/>
    <w:rsid w:val="00981D3C"/>
    <w:rsid w:val="009851AB"/>
    <w:rsid w:val="0098686A"/>
    <w:rsid w:val="009904F5"/>
    <w:rsid w:val="00992E14"/>
    <w:rsid w:val="00992E4F"/>
    <w:rsid w:val="009A47DA"/>
    <w:rsid w:val="009A5359"/>
    <w:rsid w:val="009B2D9E"/>
    <w:rsid w:val="009B4EDF"/>
    <w:rsid w:val="009B51D3"/>
    <w:rsid w:val="009D0AEF"/>
    <w:rsid w:val="009D0FDE"/>
    <w:rsid w:val="009D472B"/>
    <w:rsid w:val="009D4F63"/>
    <w:rsid w:val="009D6043"/>
    <w:rsid w:val="009E125C"/>
    <w:rsid w:val="009E168A"/>
    <w:rsid w:val="009E4ABA"/>
    <w:rsid w:val="009E6DE5"/>
    <w:rsid w:val="009F2572"/>
    <w:rsid w:val="009F665A"/>
    <w:rsid w:val="009F7539"/>
    <w:rsid w:val="00A03347"/>
    <w:rsid w:val="00A07CBE"/>
    <w:rsid w:val="00A11AB5"/>
    <w:rsid w:val="00A11B7A"/>
    <w:rsid w:val="00A12D61"/>
    <w:rsid w:val="00A1548A"/>
    <w:rsid w:val="00A15939"/>
    <w:rsid w:val="00A23244"/>
    <w:rsid w:val="00A237EE"/>
    <w:rsid w:val="00A32D69"/>
    <w:rsid w:val="00A3638D"/>
    <w:rsid w:val="00A37F8B"/>
    <w:rsid w:val="00A43A74"/>
    <w:rsid w:val="00A45D5C"/>
    <w:rsid w:val="00A51737"/>
    <w:rsid w:val="00A52B38"/>
    <w:rsid w:val="00A53D37"/>
    <w:rsid w:val="00A54461"/>
    <w:rsid w:val="00A56930"/>
    <w:rsid w:val="00A6061E"/>
    <w:rsid w:val="00A60F3B"/>
    <w:rsid w:val="00A6447B"/>
    <w:rsid w:val="00A67A24"/>
    <w:rsid w:val="00A67DE5"/>
    <w:rsid w:val="00A73803"/>
    <w:rsid w:val="00A765AD"/>
    <w:rsid w:val="00A772AE"/>
    <w:rsid w:val="00A775C9"/>
    <w:rsid w:val="00A83BEB"/>
    <w:rsid w:val="00A84210"/>
    <w:rsid w:val="00A9178B"/>
    <w:rsid w:val="00A96030"/>
    <w:rsid w:val="00AA1C45"/>
    <w:rsid w:val="00AA393E"/>
    <w:rsid w:val="00AA47B8"/>
    <w:rsid w:val="00AA6750"/>
    <w:rsid w:val="00AA748E"/>
    <w:rsid w:val="00AB0360"/>
    <w:rsid w:val="00AB0904"/>
    <w:rsid w:val="00AB10DB"/>
    <w:rsid w:val="00AB15AA"/>
    <w:rsid w:val="00AB3BAD"/>
    <w:rsid w:val="00AC62D8"/>
    <w:rsid w:val="00AC7B13"/>
    <w:rsid w:val="00AD2302"/>
    <w:rsid w:val="00AD2C16"/>
    <w:rsid w:val="00AE5D1A"/>
    <w:rsid w:val="00AF1801"/>
    <w:rsid w:val="00AF7227"/>
    <w:rsid w:val="00B02B4C"/>
    <w:rsid w:val="00B058E3"/>
    <w:rsid w:val="00B067A1"/>
    <w:rsid w:val="00B07A4B"/>
    <w:rsid w:val="00B101C0"/>
    <w:rsid w:val="00B10D6E"/>
    <w:rsid w:val="00B1390A"/>
    <w:rsid w:val="00B24B3B"/>
    <w:rsid w:val="00B26D63"/>
    <w:rsid w:val="00B27AA5"/>
    <w:rsid w:val="00B30CE8"/>
    <w:rsid w:val="00B34AF6"/>
    <w:rsid w:val="00B35245"/>
    <w:rsid w:val="00B36F34"/>
    <w:rsid w:val="00B42144"/>
    <w:rsid w:val="00B427AB"/>
    <w:rsid w:val="00B45022"/>
    <w:rsid w:val="00B46FA4"/>
    <w:rsid w:val="00B47271"/>
    <w:rsid w:val="00B479D9"/>
    <w:rsid w:val="00B5394B"/>
    <w:rsid w:val="00B540AD"/>
    <w:rsid w:val="00B557B5"/>
    <w:rsid w:val="00B6012D"/>
    <w:rsid w:val="00B62CCD"/>
    <w:rsid w:val="00B66FC0"/>
    <w:rsid w:val="00B772C2"/>
    <w:rsid w:val="00B84776"/>
    <w:rsid w:val="00B93082"/>
    <w:rsid w:val="00B976C6"/>
    <w:rsid w:val="00BA79CE"/>
    <w:rsid w:val="00BB313C"/>
    <w:rsid w:val="00BC6233"/>
    <w:rsid w:val="00BC68EC"/>
    <w:rsid w:val="00BC6AB6"/>
    <w:rsid w:val="00BC7DFD"/>
    <w:rsid w:val="00BD11D4"/>
    <w:rsid w:val="00BD283E"/>
    <w:rsid w:val="00BD5456"/>
    <w:rsid w:val="00BE0186"/>
    <w:rsid w:val="00BE0B8B"/>
    <w:rsid w:val="00BE1BFC"/>
    <w:rsid w:val="00BE2996"/>
    <w:rsid w:val="00BF3C8B"/>
    <w:rsid w:val="00C00F64"/>
    <w:rsid w:val="00C015DA"/>
    <w:rsid w:val="00C01A5A"/>
    <w:rsid w:val="00C065CA"/>
    <w:rsid w:val="00C11865"/>
    <w:rsid w:val="00C16915"/>
    <w:rsid w:val="00C20F58"/>
    <w:rsid w:val="00C2203F"/>
    <w:rsid w:val="00C223CE"/>
    <w:rsid w:val="00C30D59"/>
    <w:rsid w:val="00C34563"/>
    <w:rsid w:val="00C3714F"/>
    <w:rsid w:val="00C37F15"/>
    <w:rsid w:val="00C40802"/>
    <w:rsid w:val="00C41C6E"/>
    <w:rsid w:val="00C42A6D"/>
    <w:rsid w:val="00C474DC"/>
    <w:rsid w:val="00C507C3"/>
    <w:rsid w:val="00C53837"/>
    <w:rsid w:val="00C53EDA"/>
    <w:rsid w:val="00C54F92"/>
    <w:rsid w:val="00C67543"/>
    <w:rsid w:val="00C747AB"/>
    <w:rsid w:val="00C756E9"/>
    <w:rsid w:val="00C8268B"/>
    <w:rsid w:val="00C90343"/>
    <w:rsid w:val="00C9154D"/>
    <w:rsid w:val="00C9733B"/>
    <w:rsid w:val="00CA050B"/>
    <w:rsid w:val="00CB06F8"/>
    <w:rsid w:val="00CB218F"/>
    <w:rsid w:val="00CB3A6D"/>
    <w:rsid w:val="00CB5B6C"/>
    <w:rsid w:val="00CD061E"/>
    <w:rsid w:val="00CD0E59"/>
    <w:rsid w:val="00CD16FB"/>
    <w:rsid w:val="00CE1D38"/>
    <w:rsid w:val="00CE443A"/>
    <w:rsid w:val="00D008BA"/>
    <w:rsid w:val="00D0092F"/>
    <w:rsid w:val="00D01982"/>
    <w:rsid w:val="00D0265D"/>
    <w:rsid w:val="00D0373B"/>
    <w:rsid w:val="00D170EF"/>
    <w:rsid w:val="00D21456"/>
    <w:rsid w:val="00D33244"/>
    <w:rsid w:val="00D33C47"/>
    <w:rsid w:val="00D413E8"/>
    <w:rsid w:val="00D41C4A"/>
    <w:rsid w:val="00D42925"/>
    <w:rsid w:val="00D45C30"/>
    <w:rsid w:val="00D60C4B"/>
    <w:rsid w:val="00D66903"/>
    <w:rsid w:val="00D72BE0"/>
    <w:rsid w:val="00D75A55"/>
    <w:rsid w:val="00D8643F"/>
    <w:rsid w:val="00D90094"/>
    <w:rsid w:val="00D93788"/>
    <w:rsid w:val="00DA0618"/>
    <w:rsid w:val="00DA1F8F"/>
    <w:rsid w:val="00DB1EB4"/>
    <w:rsid w:val="00DB46FE"/>
    <w:rsid w:val="00DB574C"/>
    <w:rsid w:val="00DB6145"/>
    <w:rsid w:val="00DC010B"/>
    <w:rsid w:val="00DD1107"/>
    <w:rsid w:val="00DE3862"/>
    <w:rsid w:val="00DE6FAC"/>
    <w:rsid w:val="00DF1109"/>
    <w:rsid w:val="00DF1492"/>
    <w:rsid w:val="00DF398D"/>
    <w:rsid w:val="00DF539A"/>
    <w:rsid w:val="00DF5F63"/>
    <w:rsid w:val="00E01147"/>
    <w:rsid w:val="00E0213F"/>
    <w:rsid w:val="00E02ADC"/>
    <w:rsid w:val="00E02CDE"/>
    <w:rsid w:val="00E13F2E"/>
    <w:rsid w:val="00E14311"/>
    <w:rsid w:val="00E17D14"/>
    <w:rsid w:val="00E20836"/>
    <w:rsid w:val="00E22B34"/>
    <w:rsid w:val="00E23F1A"/>
    <w:rsid w:val="00E26905"/>
    <w:rsid w:val="00E34B03"/>
    <w:rsid w:val="00E365BF"/>
    <w:rsid w:val="00E41A41"/>
    <w:rsid w:val="00E4326F"/>
    <w:rsid w:val="00E52A5E"/>
    <w:rsid w:val="00E57C87"/>
    <w:rsid w:val="00E6121E"/>
    <w:rsid w:val="00E63AFF"/>
    <w:rsid w:val="00E646CF"/>
    <w:rsid w:val="00E7354F"/>
    <w:rsid w:val="00E740E9"/>
    <w:rsid w:val="00E75CB3"/>
    <w:rsid w:val="00E87485"/>
    <w:rsid w:val="00E87C7E"/>
    <w:rsid w:val="00E9113D"/>
    <w:rsid w:val="00E935A2"/>
    <w:rsid w:val="00E93CD1"/>
    <w:rsid w:val="00EA7D9E"/>
    <w:rsid w:val="00EB7D99"/>
    <w:rsid w:val="00EB7E0E"/>
    <w:rsid w:val="00EC3A92"/>
    <w:rsid w:val="00ED1B81"/>
    <w:rsid w:val="00ED1F2C"/>
    <w:rsid w:val="00ED498D"/>
    <w:rsid w:val="00ED5943"/>
    <w:rsid w:val="00ED6489"/>
    <w:rsid w:val="00ED6AD2"/>
    <w:rsid w:val="00ED6FD4"/>
    <w:rsid w:val="00EE0D2E"/>
    <w:rsid w:val="00EE1EE3"/>
    <w:rsid w:val="00EE29F3"/>
    <w:rsid w:val="00EF0171"/>
    <w:rsid w:val="00EF257A"/>
    <w:rsid w:val="00EF5766"/>
    <w:rsid w:val="00EF7924"/>
    <w:rsid w:val="00F00A2B"/>
    <w:rsid w:val="00F0301E"/>
    <w:rsid w:val="00F1114E"/>
    <w:rsid w:val="00F24EA5"/>
    <w:rsid w:val="00F27B09"/>
    <w:rsid w:val="00F3067B"/>
    <w:rsid w:val="00F43505"/>
    <w:rsid w:val="00F4484C"/>
    <w:rsid w:val="00F512DA"/>
    <w:rsid w:val="00F51F92"/>
    <w:rsid w:val="00F529D8"/>
    <w:rsid w:val="00F541D9"/>
    <w:rsid w:val="00F55149"/>
    <w:rsid w:val="00F57885"/>
    <w:rsid w:val="00F62284"/>
    <w:rsid w:val="00F70FF8"/>
    <w:rsid w:val="00F74240"/>
    <w:rsid w:val="00F76792"/>
    <w:rsid w:val="00F82C3D"/>
    <w:rsid w:val="00F841E0"/>
    <w:rsid w:val="00F8786D"/>
    <w:rsid w:val="00F96314"/>
    <w:rsid w:val="00FA3214"/>
    <w:rsid w:val="00FA676F"/>
    <w:rsid w:val="00FB624F"/>
    <w:rsid w:val="00FC3D7D"/>
    <w:rsid w:val="00FC4143"/>
    <w:rsid w:val="00FC6507"/>
    <w:rsid w:val="00FD3B82"/>
    <w:rsid w:val="00FD7B1E"/>
    <w:rsid w:val="00FE2142"/>
    <w:rsid w:val="00FE54AE"/>
    <w:rsid w:val="00FE5E1D"/>
    <w:rsid w:val="00FE6F7D"/>
    <w:rsid w:val="00FF17B5"/>
    <w:rsid w:val="00FF2B28"/>
    <w:rsid w:val="00FF3BFE"/>
    <w:rsid w:val="00FF523A"/>
    <w:rsid w:val="00FF6FF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F1B2"/>
  <w15:chartTrackingRefBased/>
  <w15:docId w15:val="{54772FD8-1EE1-4887-A6FC-5F1CCF0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BA"/>
  </w:style>
  <w:style w:type="paragraph" w:styleId="Footer">
    <w:name w:val="footer"/>
    <w:basedOn w:val="Normal"/>
    <w:link w:val="Foot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BA"/>
  </w:style>
  <w:style w:type="character" w:customStyle="1" w:styleId="apple-converted-space">
    <w:name w:val="apple-converted-space"/>
    <w:basedOn w:val="DefaultParagraphFont"/>
    <w:rsid w:val="007A45D3"/>
  </w:style>
  <w:style w:type="paragraph" w:styleId="BalloonText">
    <w:name w:val="Balloon Text"/>
    <w:basedOn w:val="Normal"/>
    <w:link w:val="BalloonTextChar"/>
    <w:uiPriority w:val="99"/>
    <w:semiHidden/>
    <w:unhideWhenUsed/>
    <w:rsid w:val="00A606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1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60E5-EC2F-4EAC-9CE8-1C1C5E58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Pittsfield Township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Gleason</dc:creator>
  <cp:keywords/>
  <dc:description/>
  <cp:lastModifiedBy>Linda Stone</cp:lastModifiedBy>
  <cp:revision>3</cp:revision>
  <cp:lastPrinted>2022-12-07T21:07:00Z</cp:lastPrinted>
  <dcterms:created xsi:type="dcterms:W3CDTF">2024-01-09T18:19:00Z</dcterms:created>
  <dcterms:modified xsi:type="dcterms:W3CDTF">2024-01-09T18:20:00Z</dcterms:modified>
</cp:coreProperties>
</file>