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E0" w:rsidRPr="00690DEB" w:rsidRDefault="002F2EE0" w:rsidP="00A41751">
      <w:pPr>
        <w:jc w:val="center"/>
        <w:rPr>
          <w:b/>
          <w:sz w:val="28"/>
          <w:szCs w:val="28"/>
          <w:u w:val="single"/>
        </w:rPr>
      </w:pPr>
      <w:bookmarkStart w:id="0" w:name="_GoBack"/>
      <w:bookmarkEnd w:id="0"/>
      <w:r w:rsidRPr="00690DEB">
        <w:rPr>
          <w:b/>
          <w:sz w:val="28"/>
          <w:szCs w:val="28"/>
          <w:u w:val="single"/>
        </w:rPr>
        <w:t>WASHTENAW AREA MUTUAL AID ASSOCIATION</w:t>
      </w:r>
    </w:p>
    <w:p w:rsidR="009B29E6" w:rsidRDefault="009B29E6" w:rsidP="0001674F">
      <w:pPr>
        <w:jc w:val="center"/>
        <w:rPr>
          <w:b/>
        </w:rPr>
      </w:pPr>
    </w:p>
    <w:p w:rsidR="0001674F" w:rsidRDefault="00FC19EB" w:rsidP="00FC19EB">
      <w:pPr>
        <w:rPr>
          <w:b/>
        </w:rPr>
      </w:pPr>
      <w:r>
        <w:rPr>
          <w:b/>
        </w:rPr>
        <w:t>SUBJECT:  MAYDAY POLICY</w:t>
      </w:r>
    </w:p>
    <w:p w:rsidR="00FC19EB" w:rsidRDefault="00FC19EB" w:rsidP="00FC19EB">
      <w:pPr>
        <w:rPr>
          <w:b/>
        </w:rPr>
      </w:pPr>
    </w:p>
    <w:p w:rsidR="00FC19EB" w:rsidRDefault="00076BA9" w:rsidP="00FC19EB">
      <w:pPr>
        <w:rPr>
          <w:b/>
        </w:rPr>
      </w:pPr>
      <w:r>
        <w:rPr>
          <w:b/>
        </w:rPr>
        <w:t>EFFECTIVE DATE:  November 07</w:t>
      </w:r>
      <w:r w:rsidR="00FC19EB">
        <w:rPr>
          <w:b/>
        </w:rPr>
        <w:t>, 20</w:t>
      </w:r>
      <w:r>
        <w:rPr>
          <w:b/>
        </w:rPr>
        <w:t>17</w:t>
      </w:r>
    </w:p>
    <w:p w:rsidR="00FC19EB" w:rsidRDefault="00FC19EB" w:rsidP="00FC19EB">
      <w:pPr>
        <w:rPr>
          <w:b/>
        </w:rPr>
      </w:pPr>
    </w:p>
    <w:p w:rsidR="00FC19EB" w:rsidRPr="00FC19EB" w:rsidRDefault="00076BA9" w:rsidP="00FC19EB">
      <w:pPr>
        <w:rPr>
          <w:b/>
        </w:rPr>
      </w:pPr>
      <w:r>
        <w:rPr>
          <w:b/>
        </w:rPr>
        <w:t>ADOPTED</w:t>
      </w:r>
      <w:r w:rsidR="00FC19EB">
        <w:rPr>
          <w:b/>
        </w:rPr>
        <w:t xml:space="preserve"> DATE:</w:t>
      </w:r>
      <w:r w:rsidR="005B4E32">
        <w:rPr>
          <w:b/>
        </w:rPr>
        <w:t xml:space="preserve"> </w:t>
      </w:r>
      <w:r>
        <w:rPr>
          <w:b/>
        </w:rPr>
        <w:tab/>
        <w:t xml:space="preserve">  November 07,</w:t>
      </w:r>
      <w:r w:rsidR="005B4E32">
        <w:rPr>
          <w:b/>
        </w:rPr>
        <w:t xml:space="preserve"> 2017</w:t>
      </w:r>
    </w:p>
    <w:p w:rsidR="0001674F" w:rsidRDefault="0001674F" w:rsidP="009B29E6">
      <w:pPr>
        <w:pBdr>
          <w:bottom w:val="single" w:sz="4" w:space="1" w:color="auto"/>
        </w:pBdr>
        <w:rPr>
          <w:b/>
          <w:u w:val="single"/>
        </w:rPr>
      </w:pPr>
    </w:p>
    <w:p w:rsidR="009B29E6" w:rsidRDefault="009B29E6" w:rsidP="001E3152"/>
    <w:p w:rsidR="0001674F" w:rsidRDefault="00EE4A4C" w:rsidP="009B29E6">
      <w:pPr>
        <w:ind w:left="720" w:hanging="720"/>
      </w:pPr>
      <w:r>
        <w:t>I</w:t>
      </w:r>
      <w:r>
        <w:tab/>
      </w:r>
      <w:r w:rsidRPr="009B29E6">
        <w:rPr>
          <w:b/>
        </w:rPr>
        <w:t>PURPOSE</w:t>
      </w:r>
      <w:r w:rsidR="009B29E6" w:rsidRPr="009B29E6">
        <w:rPr>
          <w:b/>
        </w:rPr>
        <w:t>:</w:t>
      </w:r>
      <w:r w:rsidR="009B29E6">
        <w:t xml:space="preserve">  </w:t>
      </w:r>
      <w:r w:rsidR="001E3152">
        <w:t xml:space="preserve">The purpose of this policy is to provide a </w:t>
      </w:r>
      <w:r w:rsidR="00F551A9">
        <w:t xml:space="preserve">unified </w:t>
      </w:r>
      <w:r w:rsidR="004B7501">
        <w:t xml:space="preserve">fire ground </w:t>
      </w:r>
      <w:r w:rsidR="00F551A9">
        <w:t xml:space="preserve">countywide </w:t>
      </w:r>
      <w:r w:rsidR="007C78D0">
        <w:t>p</w:t>
      </w:r>
      <w:r w:rsidR="00DD2566">
        <w:t xml:space="preserve">rocedure for </w:t>
      </w:r>
      <w:r w:rsidR="00570FF1">
        <w:t xml:space="preserve">a </w:t>
      </w:r>
      <w:r w:rsidR="00AE50D6">
        <w:t>“</w:t>
      </w:r>
      <w:r w:rsidR="009B29E6">
        <w:t>Ma</w:t>
      </w:r>
      <w:r w:rsidR="00DD2566">
        <w:t>yday</w:t>
      </w:r>
      <w:r w:rsidR="00AE50D6">
        <w:t>”</w:t>
      </w:r>
      <w:r w:rsidR="00DD2566">
        <w:t xml:space="preserve"> sit</w:t>
      </w:r>
      <w:r w:rsidR="009B29E6">
        <w:t>uation</w:t>
      </w:r>
      <w:r w:rsidR="00F551A9">
        <w:t xml:space="preserve"> in Washtenaw County</w:t>
      </w:r>
      <w:r w:rsidR="009B29E6">
        <w:t>.</w:t>
      </w:r>
    </w:p>
    <w:p w:rsidR="009B29E6" w:rsidRDefault="009B29E6" w:rsidP="009B29E6">
      <w:pPr>
        <w:ind w:left="720" w:hanging="720"/>
      </w:pPr>
    </w:p>
    <w:p w:rsidR="00F551A9" w:rsidRDefault="009B29E6" w:rsidP="009B29E6">
      <w:pPr>
        <w:ind w:left="720" w:hanging="720"/>
      </w:pPr>
      <w:r>
        <w:t>II.</w:t>
      </w:r>
      <w:r>
        <w:tab/>
      </w:r>
      <w:r w:rsidR="00EE4A4C" w:rsidRPr="009B29E6">
        <w:rPr>
          <w:b/>
        </w:rPr>
        <w:t>DEFINITION</w:t>
      </w:r>
      <w:r w:rsidRPr="009B29E6">
        <w:rPr>
          <w:b/>
        </w:rPr>
        <w:t>:</w:t>
      </w:r>
      <w:r>
        <w:t xml:space="preserve">  </w:t>
      </w:r>
      <w:r w:rsidR="00812B1D">
        <w:t>“</w:t>
      </w:r>
      <w:r w:rsidR="00F322A8">
        <w:t>MAYDAY</w:t>
      </w:r>
      <w:r w:rsidR="00812B1D">
        <w:t>”</w:t>
      </w:r>
      <w:r w:rsidR="00F322A8">
        <w:t xml:space="preserve"> is a term utilized to report a firefighter</w:t>
      </w:r>
      <w:r w:rsidR="003A2432">
        <w:t>(s)</w:t>
      </w:r>
      <w:r w:rsidR="00F322A8">
        <w:t xml:space="preserve"> who is lost, trapped, or in </w:t>
      </w:r>
      <w:r w:rsidR="00812B1D">
        <w:t xml:space="preserve">imminent </w:t>
      </w:r>
      <w:r w:rsidR="00F322A8">
        <w:t>danger</w:t>
      </w:r>
      <w:r w:rsidR="00F551A9">
        <w:t xml:space="preserve"> within the fire ground</w:t>
      </w:r>
      <w:r w:rsidR="00F322A8">
        <w:t xml:space="preserve">.  </w:t>
      </w:r>
    </w:p>
    <w:p w:rsidR="00F551A9" w:rsidRDefault="00F551A9" w:rsidP="009B29E6">
      <w:pPr>
        <w:ind w:left="720" w:hanging="720"/>
      </w:pPr>
    </w:p>
    <w:p w:rsidR="00F322A8" w:rsidRPr="004B7501" w:rsidRDefault="00F322A8" w:rsidP="00F551A9">
      <w:pPr>
        <w:ind w:left="720" w:hanging="720"/>
        <w:jc w:val="center"/>
        <w:rPr>
          <w:color w:val="FF0000"/>
        </w:rPr>
      </w:pPr>
      <w:r w:rsidRPr="004B7501">
        <w:rPr>
          <w:b/>
          <w:color w:val="FF0000"/>
          <w:u w:val="single"/>
        </w:rPr>
        <w:t>Mayday is not an emergency evacuation call.</w:t>
      </w:r>
    </w:p>
    <w:p w:rsidR="00954552" w:rsidRDefault="00954552" w:rsidP="001E3152"/>
    <w:p w:rsidR="00954552" w:rsidRDefault="009B29E6" w:rsidP="009B29E6">
      <w:pPr>
        <w:ind w:left="720" w:hanging="720"/>
      </w:pPr>
      <w:r w:rsidRPr="009B29E6">
        <w:t>III</w:t>
      </w:r>
      <w:r>
        <w:rPr>
          <w:b/>
        </w:rPr>
        <w:t>.</w:t>
      </w:r>
      <w:r>
        <w:rPr>
          <w:b/>
        </w:rPr>
        <w:tab/>
      </w:r>
      <w:r w:rsidR="009C6826" w:rsidRPr="009B29E6">
        <w:rPr>
          <w:b/>
        </w:rPr>
        <w:t>RESPONSIBILITY</w:t>
      </w:r>
      <w:r w:rsidRPr="009B29E6">
        <w:rPr>
          <w:b/>
        </w:rPr>
        <w:t>:</w:t>
      </w:r>
      <w:r>
        <w:t xml:space="preserve">  </w:t>
      </w:r>
      <w:r w:rsidR="00954552">
        <w:t>It is imperative that all agencies and emergency scene person</w:t>
      </w:r>
      <w:r w:rsidR="009D26B6">
        <w:t xml:space="preserve">nel understand this procedure as it </w:t>
      </w:r>
      <w:r w:rsidR="002024CA">
        <w:t xml:space="preserve">shall </w:t>
      </w:r>
      <w:r w:rsidR="009D26B6">
        <w:t xml:space="preserve">be the sole method for emergency personnel who </w:t>
      </w:r>
      <w:r w:rsidR="009C6826">
        <w:t>find themselves</w:t>
      </w:r>
      <w:r w:rsidR="009D26B6">
        <w:t xml:space="preserve"> or others in a life-threatening situation to communicate such an emergency at any incident</w:t>
      </w:r>
      <w:r w:rsidR="004B7501">
        <w:t xml:space="preserve"> on the fire ground</w:t>
      </w:r>
      <w:r w:rsidR="009D26B6">
        <w:t xml:space="preserve">.  </w:t>
      </w:r>
      <w:r w:rsidR="00954552">
        <w:t xml:space="preserve"> </w:t>
      </w:r>
    </w:p>
    <w:p w:rsidR="00CF701F" w:rsidRDefault="00CF701F" w:rsidP="001E3152"/>
    <w:p w:rsidR="00941C3D" w:rsidRDefault="001638F6" w:rsidP="001638F6">
      <w:r>
        <w:t>I</w:t>
      </w:r>
      <w:r w:rsidR="009B29E6">
        <w:t>V</w:t>
      </w:r>
      <w:r>
        <w:t xml:space="preserve">.  </w:t>
      </w:r>
      <w:r w:rsidR="00954CCD">
        <w:tab/>
      </w:r>
      <w:r w:rsidR="00941C3D" w:rsidRPr="009B29E6">
        <w:rPr>
          <w:b/>
        </w:rPr>
        <w:t xml:space="preserve">MAYDAY </w:t>
      </w:r>
      <w:r w:rsidR="00954CCD" w:rsidRPr="009B29E6">
        <w:rPr>
          <w:b/>
        </w:rPr>
        <w:t>DESCRIPTION</w:t>
      </w:r>
      <w:r w:rsidR="009B29E6">
        <w:rPr>
          <w:b/>
        </w:rPr>
        <w:t>:</w:t>
      </w:r>
    </w:p>
    <w:p w:rsidR="001638F6" w:rsidRDefault="001638F6" w:rsidP="000A1F5E">
      <w:pPr>
        <w:jc w:val="center"/>
      </w:pPr>
    </w:p>
    <w:p w:rsidR="001638F6" w:rsidRDefault="001638F6" w:rsidP="003409F4">
      <w:pPr>
        <w:ind w:firstLine="720"/>
      </w:pPr>
      <w:r>
        <w:t>The following situation</w:t>
      </w:r>
      <w:r w:rsidR="00F551A9">
        <w:t xml:space="preserve"> with an emergency responder</w:t>
      </w:r>
      <w:r>
        <w:t xml:space="preserve"> will initiate a </w:t>
      </w:r>
      <w:r w:rsidR="00306A16">
        <w:t>Ma</w:t>
      </w:r>
      <w:r>
        <w:t>yday call</w:t>
      </w:r>
      <w:r w:rsidR="00F551A9">
        <w:t>,</w:t>
      </w:r>
      <w:r>
        <w:t xml:space="preserve"> </w:t>
      </w:r>
      <w:r w:rsidR="004B7501">
        <w:t xml:space="preserve">               </w:t>
      </w:r>
      <w:r w:rsidR="004B7501">
        <w:br/>
        <w:t xml:space="preserve">            </w:t>
      </w:r>
      <w:r>
        <w:t>but not limited to:</w:t>
      </w:r>
    </w:p>
    <w:p w:rsidR="00D53453" w:rsidRDefault="00D53453" w:rsidP="00D53453">
      <w:pPr>
        <w:ind w:left="1080"/>
      </w:pPr>
    </w:p>
    <w:p w:rsidR="00D53453" w:rsidRDefault="00D53453" w:rsidP="00D53453">
      <w:pPr>
        <w:ind w:left="1080"/>
      </w:pPr>
      <w:r>
        <w:t>Trapped</w:t>
      </w:r>
      <w:r w:rsidR="0081544C">
        <w:tab/>
      </w:r>
      <w:r w:rsidR="0081544C">
        <w:tab/>
      </w:r>
      <w:r w:rsidR="0081544C">
        <w:tab/>
      </w:r>
      <w:r w:rsidR="0081544C">
        <w:tab/>
      </w:r>
      <w:r w:rsidR="0081544C">
        <w:tab/>
      </w:r>
      <w:r w:rsidR="00F64139">
        <w:t>Entanglement</w:t>
      </w:r>
    </w:p>
    <w:p w:rsidR="00D53453" w:rsidRDefault="00D53453" w:rsidP="00D53453">
      <w:pPr>
        <w:ind w:left="1080"/>
      </w:pPr>
      <w:r>
        <w:t>Cut off by fire</w:t>
      </w:r>
      <w:r w:rsidR="0081544C">
        <w:tab/>
      </w:r>
      <w:r w:rsidR="0081544C">
        <w:tab/>
      </w:r>
      <w:r w:rsidR="0081544C">
        <w:tab/>
      </w:r>
      <w:r w:rsidR="0081544C">
        <w:tab/>
      </w:r>
      <w:r>
        <w:t>Cut off by collapse</w:t>
      </w:r>
    </w:p>
    <w:p w:rsidR="00D53453" w:rsidRDefault="00D53453" w:rsidP="00D53453">
      <w:pPr>
        <w:ind w:left="1080"/>
      </w:pPr>
      <w:r>
        <w:t>Through the floor</w:t>
      </w:r>
      <w:r w:rsidR="0081544C">
        <w:tab/>
      </w:r>
      <w:r w:rsidR="0081544C">
        <w:tab/>
      </w:r>
      <w:r w:rsidR="0081544C">
        <w:tab/>
      </w:r>
      <w:r w:rsidR="0081544C">
        <w:tab/>
      </w:r>
      <w:r>
        <w:t>Pinned</w:t>
      </w:r>
    </w:p>
    <w:p w:rsidR="00D53453" w:rsidRDefault="00D53453" w:rsidP="00D53453">
      <w:pPr>
        <w:ind w:left="1080"/>
      </w:pPr>
      <w:r>
        <w:t>SCBA failure</w:t>
      </w:r>
      <w:r w:rsidR="0081544C">
        <w:tab/>
      </w:r>
      <w:r w:rsidR="0081544C">
        <w:tab/>
      </w:r>
      <w:r w:rsidR="0081544C">
        <w:tab/>
      </w:r>
      <w:r w:rsidR="0081544C">
        <w:tab/>
      </w:r>
      <w:r>
        <w:t>Firefighter down</w:t>
      </w:r>
    </w:p>
    <w:p w:rsidR="00F64139" w:rsidRDefault="00D53453" w:rsidP="00D53453">
      <w:pPr>
        <w:ind w:left="1080"/>
      </w:pPr>
      <w:r>
        <w:t>Lost/disoriented</w:t>
      </w:r>
      <w:r w:rsidR="0081544C">
        <w:tab/>
      </w:r>
      <w:r w:rsidR="0081544C">
        <w:tab/>
      </w:r>
      <w:r w:rsidR="0081544C">
        <w:tab/>
      </w:r>
      <w:r w:rsidR="0081544C">
        <w:tab/>
      </w:r>
      <w:r>
        <w:t>Pas</w:t>
      </w:r>
      <w:r w:rsidR="00757F8E">
        <w:t>s</w:t>
      </w:r>
      <w:r>
        <w:t xml:space="preserve"> device activation</w:t>
      </w:r>
    </w:p>
    <w:p w:rsidR="00BE4614" w:rsidRDefault="00BE4614" w:rsidP="00D53453">
      <w:pPr>
        <w:ind w:left="1080"/>
      </w:pPr>
    </w:p>
    <w:p w:rsidR="00BE4614" w:rsidRDefault="009B29E6" w:rsidP="00BA5B10">
      <w:r>
        <w:t>V</w:t>
      </w:r>
      <w:r w:rsidR="00BA5B10">
        <w:t xml:space="preserve">.  </w:t>
      </w:r>
      <w:r w:rsidR="0088650C">
        <w:tab/>
      </w:r>
      <w:r w:rsidR="00BE4614" w:rsidRPr="009B29E6">
        <w:rPr>
          <w:b/>
        </w:rPr>
        <w:t xml:space="preserve">MAYDAY </w:t>
      </w:r>
      <w:r w:rsidR="0088650C" w:rsidRPr="009B29E6">
        <w:rPr>
          <w:b/>
        </w:rPr>
        <w:t>PR</w:t>
      </w:r>
      <w:r w:rsidR="00E01379" w:rsidRPr="009B29E6">
        <w:rPr>
          <w:b/>
        </w:rPr>
        <w:t>OCEDURE</w:t>
      </w:r>
      <w:r w:rsidRPr="009B29E6">
        <w:rPr>
          <w:b/>
        </w:rPr>
        <w:t>:</w:t>
      </w:r>
    </w:p>
    <w:p w:rsidR="00BA5B10" w:rsidRDefault="00BA5B10" w:rsidP="00BA5B10"/>
    <w:p w:rsidR="00BA5B10" w:rsidRDefault="00BA5B10" w:rsidP="003409F4">
      <w:pPr>
        <w:ind w:firstLine="720"/>
      </w:pPr>
      <w:r>
        <w:t xml:space="preserve">The Mayday procedure shall be </w:t>
      </w:r>
      <w:r w:rsidR="00812B1D">
        <w:t>used by</w:t>
      </w:r>
      <w:r>
        <w:t xml:space="preserve"> </w:t>
      </w:r>
      <w:r w:rsidR="00F551A9">
        <w:t xml:space="preserve">all </w:t>
      </w:r>
      <w:r>
        <w:t xml:space="preserve">emergency </w:t>
      </w:r>
      <w:r w:rsidR="00812B1D">
        <w:t xml:space="preserve">response </w:t>
      </w:r>
      <w:r>
        <w:t xml:space="preserve">agencies </w:t>
      </w:r>
      <w:r w:rsidR="00F551A9">
        <w:t xml:space="preserve">within Washtenaw County </w:t>
      </w:r>
      <w:r>
        <w:t>as follows:</w:t>
      </w:r>
    </w:p>
    <w:p w:rsidR="00BA5B10" w:rsidRDefault="00BA5B10" w:rsidP="00BA5B10"/>
    <w:p w:rsidR="00BA5B10" w:rsidRDefault="00BA5B10" w:rsidP="00BA5B10">
      <w:pPr>
        <w:numPr>
          <w:ilvl w:val="1"/>
          <w:numId w:val="8"/>
        </w:numPr>
      </w:pPr>
      <w:r>
        <w:t>The signal for missing/lost/trapped emergency personnel is the radio or verbal transmission of “</w:t>
      </w:r>
      <w:r w:rsidRPr="00BA5B10">
        <w:rPr>
          <w:b/>
        </w:rPr>
        <w:t>Mayday</w:t>
      </w:r>
      <w:r w:rsidR="00931FEA">
        <w:rPr>
          <w:b/>
        </w:rPr>
        <w:t xml:space="preserve">, Mayday, </w:t>
      </w:r>
      <w:proofErr w:type="gramStart"/>
      <w:r w:rsidR="00931FEA">
        <w:rPr>
          <w:b/>
        </w:rPr>
        <w:t>Mayday</w:t>
      </w:r>
      <w:proofErr w:type="gramEnd"/>
      <w:r>
        <w:t>.”</w:t>
      </w:r>
    </w:p>
    <w:p w:rsidR="00974C87" w:rsidRDefault="00974C87" w:rsidP="00974C87"/>
    <w:p w:rsidR="00BA5B10" w:rsidRDefault="00004D23" w:rsidP="00BA5B10">
      <w:pPr>
        <w:numPr>
          <w:ilvl w:val="1"/>
          <w:numId w:val="8"/>
        </w:numPr>
      </w:pPr>
      <w:r>
        <w:t>The “</w:t>
      </w:r>
      <w:r w:rsidRPr="00004D23">
        <w:rPr>
          <w:b/>
        </w:rPr>
        <w:t>Mayday</w:t>
      </w:r>
      <w:r>
        <w:t>” transmission shall continue until acknowledged by the Incident Commander</w:t>
      </w:r>
      <w:r w:rsidR="00EC0637">
        <w:t xml:space="preserve"> (IC)</w:t>
      </w:r>
      <w:r>
        <w:t>.</w:t>
      </w:r>
    </w:p>
    <w:p w:rsidR="00EE7AA2" w:rsidRDefault="00EE7AA2" w:rsidP="00EE7AA2"/>
    <w:p w:rsidR="00076BA9" w:rsidRDefault="00004D23" w:rsidP="0081544C">
      <w:pPr>
        <w:numPr>
          <w:ilvl w:val="1"/>
          <w:numId w:val="8"/>
        </w:numPr>
        <w:rPr>
          <w:b/>
          <w:u w:val="single"/>
        </w:rPr>
        <w:sectPr w:rsidR="00076BA9" w:rsidSect="00FC19EB">
          <w:headerReference w:type="default" r:id="rId7"/>
          <w:pgSz w:w="12240" w:h="15840"/>
          <w:pgMar w:top="1440" w:right="1800" w:bottom="1440" w:left="1800" w:header="720" w:footer="720" w:gutter="0"/>
          <w:cols w:space="720"/>
          <w:docGrid w:linePitch="360"/>
        </w:sectPr>
      </w:pPr>
      <w:r>
        <w:t>The Communications Dispatcher</w:t>
      </w:r>
      <w:r w:rsidR="00FC27CD">
        <w:t xml:space="preserve"> and IC</w:t>
      </w:r>
      <w:r>
        <w:t>, upon hearing a “</w:t>
      </w:r>
      <w:r w:rsidRPr="00513902">
        <w:rPr>
          <w:b/>
        </w:rPr>
        <w:t>Mayday</w:t>
      </w:r>
      <w:r>
        <w:t xml:space="preserve">” call, shall advise </w:t>
      </w:r>
      <w:r w:rsidR="00931FEA">
        <w:t xml:space="preserve">“Emergency Radio Traffic Only” and </w:t>
      </w:r>
      <w:r w:rsidRPr="004B7501">
        <w:rPr>
          <w:b/>
          <w:u w:val="single"/>
        </w:rPr>
        <w:t xml:space="preserve">all other radio traffic </w:t>
      </w:r>
    </w:p>
    <w:p w:rsidR="002B4589" w:rsidRDefault="00004D23" w:rsidP="0081544C">
      <w:pPr>
        <w:numPr>
          <w:ilvl w:val="1"/>
          <w:numId w:val="8"/>
        </w:numPr>
      </w:pPr>
      <w:proofErr w:type="gramStart"/>
      <w:r w:rsidRPr="004B7501">
        <w:rPr>
          <w:b/>
          <w:u w:val="single"/>
        </w:rPr>
        <w:lastRenderedPageBreak/>
        <w:t>to</w:t>
      </w:r>
      <w:proofErr w:type="gramEnd"/>
      <w:r w:rsidRPr="004B7501">
        <w:rPr>
          <w:b/>
          <w:u w:val="single"/>
        </w:rPr>
        <w:t xml:space="preserve"> stay clear </w:t>
      </w:r>
      <w:r w:rsidR="00F551A9" w:rsidRPr="004B7501">
        <w:rPr>
          <w:b/>
          <w:u w:val="single"/>
        </w:rPr>
        <w:t>(</w:t>
      </w:r>
      <w:r w:rsidR="00931FEA" w:rsidRPr="004B7501">
        <w:rPr>
          <w:b/>
          <w:u w:val="single"/>
        </w:rPr>
        <w:t xml:space="preserve">until released by IC) </w:t>
      </w:r>
      <w:r w:rsidRPr="004B7501">
        <w:rPr>
          <w:b/>
          <w:u w:val="single"/>
        </w:rPr>
        <w:t xml:space="preserve">of the </w:t>
      </w:r>
      <w:r w:rsidR="002B4589" w:rsidRPr="004B7501">
        <w:rPr>
          <w:b/>
          <w:u w:val="single"/>
        </w:rPr>
        <w:t>talk group</w:t>
      </w:r>
      <w:r w:rsidRPr="004B7501">
        <w:rPr>
          <w:b/>
          <w:u w:val="single"/>
        </w:rPr>
        <w:t xml:space="preserve"> on which the “Mayday” was </w:t>
      </w:r>
      <w:r w:rsidR="00EC0637" w:rsidRPr="004B7501">
        <w:rPr>
          <w:b/>
          <w:u w:val="single"/>
        </w:rPr>
        <w:t>declared</w:t>
      </w:r>
      <w:r>
        <w:t>.</w:t>
      </w:r>
      <w:r w:rsidR="00FC27CD">
        <w:t xml:space="preserve">  </w:t>
      </w:r>
      <w:r w:rsidR="000A1F5E">
        <w:t>I</w:t>
      </w:r>
      <w:r w:rsidR="002B4589">
        <w:t xml:space="preserve">t is </w:t>
      </w:r>
      <w:r w:rsidR="002B4589" w:rsidRPr="002B4589">
        <w:t xml:space="preserve">expected that </w:t>
      </w:r>
      <w:r w:rsidR="004B7501">
        <w:t>IC</w:t>
      </w:r>
      <w:r w:rsidR="002B4589" w:rsidRPr="002B4589">
        <w:t xml:space="preserve"> will take the initial primary operations for the duration of the mayday.  All other units operating at the incident scene will maintain radio discipline until the emergency traffic has been cleared by the IC.</w:t>
      </w:r>
      <w:r w:rsidR="002B4589">
        <w:t xml:space="preserve">  </w:t>
      </w:r>
      <w:r w:rsidR="002B4589" w:rsidRPr="002B4589">
        <w:t xml:space="preserve">The next talk group in sequential number will then be assigned to the incident until completed.  This will be used for staging, water supply, and other operational needs.  </w:t>
      </w:r>
    </w:p>
    <w:p w:rsidR="00C94FDE" w:rsidRDefault="00C94FDE" w:rsidP="00C94FDE"/>
    <w:p w:rsidR="00BE778E" w:rsidRDefault="005F5704" w:rsidP="00BA5B10">
      <w:pPr>
        <w:numPr>
          <w:ilvl w:val="1"/>
          <w:numId w:val="8"/>
        </w:numPr>
      </w:pPr>
      <w:r>
        <w:t xml:space="preserve">Any </w:t>
      </w:r>
      <w:r w:rsidR="00404CCE">
        <w:t>emergency scene</w:t>
      </w:r>
      <w:r>
        <w:t xml:space="preserve"> personnel that are aware of a missing individual or crew should also declare a “</w:t>
      </w:r>
      <w:r w:rsidRPr="000E4BC8">
        <w:rPr>
          <w:b/>
        </w:rPr>
        <w:t>Mayday</w:t>
      </w:r>
      <w:r>
        <w:t>.”</w:t>
      </w:r>
    </w:p>
    <w:p w:rsidR="00C94FDE" w:rsidRDefault="00C94FDE" w:rsidP="00C94FDE"/>
    <w:p w:rsidR="005F5704" w:rsidRDefault="0040499F" w:rsidP="00BA5B10">
      <w:pPr>
        <w:numPr>
          <w:ilvl w:val="1"/>
          <w:numId w:val="8"/>
        </w:numPr>
      </w:pPr>
      <w:r>
        <w:t>Individuals who declare a “</w:t>
      </w:r>
      <w:r w:rsidRPr="00375983">
        <w:rPr>
          <w:b/>
        </w:rPr>
        <w:t>Mayday</w:t>
      </w:r>
      <w:r>
        <w:t xml:space="preserve">” shall provide as much information as possible </w:t>
      </w:r>
      <w:r w:rsidR="00C478C9">
        <w:t>utilizing the acronym LUNAR (Location, Unit, Name, Air, Resources)</w:t>
      </w:r>
      <w:r w:rsidR="00F551A9">
        <w:t xml:space="preserve"> or CAN (Conditions, Actions, Needs)</w:t>
      </w:r>
      <w:r w:rsidR="004B7501">
        <w:t xml:space="preserve"> per their Departments protocols</w:t>
      </w:r>
      <w:r w:rsidR="00C478C9">
        <w:t>.</w:t>
      </w:r>
    </w:p>
    <w:p w:rsidR="00C94FDE" w:rsidRDefault="00C94FDE" w:rsidP="00C94FDE"/>
    <w:p w:rsidR="00572846" w:rsidRDefault="00572846" w:rsidP="00BA5B10">
      <w:pPr>
        <w:numPr>
          <w:ilvl w:val="1"/>
          <w:numId w:val="8"/>
        </w:numPr>
      </w:pPr>
      <w:r>
        <w:t xml:space="preserve">Personnel who become trapped or disoriented should execute all necessary self-rescue activities to assist in their own rescue </w:t>
      </w:r>
      <w:r w:rsidR="00597BFE">
        <w:t>(i</w:t>
      </w:r>
      <w:r w:rsidR="00C94FDE">
        <w:t xml:space="preserve">ncluding </w:t>
      </w:r>
      <w:r w:rsidR="00597BFE">
        <w:t xml:space="preserve">activation of </w:t>
      </w:r>
      <w:r w:rsidR="00D608B4">
        <w:t xml:space="preserve">their </w:t>
      </w:r>
      <w:r w:rsidR="00597BFE">
        <w:t xml:space="preserve">PASS </w:t>
      </w:r>
      <w:r w:rsidR="00D608B4">
        <w:t xml:space="preserve">Device </w:t>
      </w:r>
      <w:r w:rsidR="00597BFE">
        <w:t>after radio transmission, tapping noises, flashlights etc.).</w:t>
      </w:r>
    </w:p>
    <w:p w:rsidR="008274B0" w:rsidRDefault="008274B0" w:rsidP="008274B0"/>
    <w:p w:rsidR="006B4862" w:rsidRDefault="007832B5" w:rsidP="00BA5B10">
      <w:pPr>
        <w:numPr>
          <w:ilvl w:val="1"/>
          <w:numId w:val="8"/>
        </w:numPr>
      </w:pPr>
      <w:r>
        <w:t>Upon receipt of the “</w:t>
      </w:r>
      <w:r w:rsidRPr="00CD20B7">
        <w:rPr>
          <w:b/>
        </w:rPr>
        <w:t>Mayday</w:t>
      </w:r>
      <w:r>
        <w:t xml:space="preserve">,” the </w:t>
      </w:r>
      <w:r w:rsidR="004B7501">
        <w:t>IC</w:t>
      </w:r>
      <w:r>
        <w:t xml:space="preserve"> shall immediately consult with the RIT (Rapid Intervention Team) leader.  </w:t>
      </w:r>
    </w:p>
    <w:p w:rsidR="00F91256" w:rsidRDefault="00F91256" w:rsidP="00F91256"/>
    <w:p w:rsidR="00F91256" w:rsidRDefault="00603C4E" w:rsidP="00BA5B10">
      <w:pPr>
        <w:numPr>
          <w:ilvl w:val="1"/>
          <w:numId w:val="8"/>
        </w:numPr>
      </w:pPr>
      <w:r>
        <w:t xml:space="preserve">All fire suppression activities shall continue unless ordered to cease by the </w:t>
      </w:r>
      <w:r w:rsidR="00D608B4">
        <w:t>IC.</w:t>
      </w:r>
    </w:p>
    <w:p w:rsidR="00D608B4" w:rsidRDefault="00D608B4" w:rsidP="00D608B4"/>
    <w:p w:rsidR="00D608B4" w:rsidRDefault="00D608B4" w:rsidP="00BA5B10">
      <w:pPr>
        <w:numPr>
          <w:ilvl w:val="1"/>
          <w:numId w:val="8"/>
        </w:numPr>
      </w:pPr>
      <w:r>
        <w:t xml:space="preserve">The </w:t>
      </w:r>
      <w:r w:rsidR="004B7501">
        <w:t>IC</w:t>
      </w:r>
      <w:r>
        <w:t xml:space="preserve"> shall call for a Person</w:t>
      </w:r>
      <w:r w:rsidR="00AE50D6">
        <w:t>nel</w:t>
      </w:r>
      <w:r>
        <w:t xml:space="preserve"> Accountability Report (PAR).</w:t>
      </w:r>
    </w:p>
    <w:p w:rsidR="00F91256" w:rsidRDefault="00603C4E" w:rsidP="00F91256">
      <w:r>
        <w:t xml:space="preserve"> </w:t>
      </w:r>
    </w:p>
    <w:p w:rsidR="005A1C99" w:rsidRDefault="0066470B" w:rsidP="00BA5B10">
      <w:pPr>
        <w:numPr>
          <w:ilvl w:val="1"/>
          <w:numId w:val="8"/>
        </w:numPr>
      </w:pPr>
      <w:r>
        <w:t>All emerg</w:t>
      </w:r>
      <w:r w:rsidR="0088580E">
        <w:t xml:space="preserve">ency responders shall </w:t>
      </w:r>
      <w:r w:rsidR="002976CF">
        <w:t xml:space="preserve">have </w:t>
      </w:r>
      <w:r w:rsidR="009C21E3">
        <w:t xml:space="preserve">previously </w:t>
      </w:r>
      <w:r w:rsidR="0088580E">
        <w:t>provide</w:t>
      </w:r>
      <w:r w:rsidR="009C21E3">
        <w:t>d</w:t>
      </w:r>
      <w:r w:rsidR="0088580E">
        <w:t xml:space="preserve"> person</w:t>
      </w:r>
      <w:r w:rsidR="005A1C99">
        <w:t xml:space="preserve">nel </w:t>
      </w:r>
      <w:r w:rsidR="0088580E">
        <w:t>accountability t</w:t>
      </w:r>
      <w:r w:rsidR="003F25ED">
        <w:t xml:space="preserve">ags to the IC or </w:t>
      </w:r>
      <w:r w:rsidR="004B7501">
        <w:t>Accountability Officer</w:t>
      </w:r>
      <w:r w:rsidR="00F551A9">
        <w:t xml:space="preserve"> to assist in accounting for all personal on the fire ground</w:t>
      </w:r>
      <w:r w:rsidR="003F25ED">
        <w:t>.</w:t>
      </w:r>
    </w:p>
    <w:p w:rsidR="00F91256" w:rsidRDefault="00F91256" w:rsidP="00F91256"/>
    <w:p w:rsidR="00D55461" w:rsidRPr="00CF228A" w:rsidRDefault="00152154" w:rsidP="00BA5B10">
      <w:pPr>
        <w:numPr>
          <w:ilvl w:val="1"/>
          <w:numId w:val="8"/>
        </w:numPr>
      </w:pPr>
      <w:r w:rsidRPr="00CF228A">
        <w:t>All “Mayday” activity shall include th</w:t>
      </w:r>
      <w:r w:rsidR="008E638F" w:rsidRPr="00CF228A">
        <w:t xml:space="preserve">e dispatch of the next </w:t>
      </w:r>
      <w:r w:rsidR="005B4E32" w:rsidRPr="00CF228A">
        <w:t>BOX</w:t>
      </w:r>
      <w:r w:rsidR="008E638F" w:rsidRPr="00CF228A">
        <w:t xml:space="preserve"> alarm.  If the incident is not in a </w:t>
      </w:r>
      <w:r w:rsidR="005B4E32" w:rsidRPr="00CF228A">
        <w:t xml:space="preserve">BOX </w:t>
      </w:r>
      <w:r w:rsidR="008E638F" w:rsidRPr="00CF228A">
        <w:t>alarm, the dispatcher will issue the 2</w:t>
      </w:r>
      <w:r w:rsidR="008E638F" w:rsidRPr="00CF228A">
        <w:rPr>
          <w:vertAlign w:val="superscript"/>
        </w:rPr>
        <w:t>nd</w:t>
      </w:r>
      <w:r w:rsidR="008E638F" w:rsidRPr="00CF228A">
        <w:t xml:space="preserve"> </w:t>
      </w:r>
      <w:r w:rsidR="005B4E32" w:rsidRPr="00CF228A">
        <w:t xml:space="preserve">BOX </w:t>
      </w:r>
      <w:r w:rsidR="008E638F" w:rsidRPr="00CF228A">
        <w:t xml:space="preserve">alarm </w:t>
      </w:r>
      <w:r w:rsidR="008036C5" w:rsidRPr="00CF228A">
        <w:t xml:space="preserve">and an additional </w:t>
      </w:r>
      <w:r w:rsidR="004B7501">
        <w:t>Advance Life Support (</w:t>
      </w:r>
      <w:r w:rsidR="008036C5" w:rsidRPr="00CF228A">
        <w:t>ALS</w:t>
      </w:r>
      <w:r w:rsidR="004B7501">
        <w:t>)</w:t>
      </w:r>
      <w:r w:rsidR="008036C5" w:rsidRPr="00CF228A">
        <w:t xml:space="preserve"> unit.  </w:t>
      </w:r>
    </w:p>
    <w:p w:rsidR="00F91256" w:rsidRDefault="00F91256" w:rsidP="00F91256"/>
    <w:p w:rsidR="00A97380" w:rsidRDefault="00F551A9" w:rsidP="00A97380">
      <w:pPr>
        <w:numPr>
          <w:ilvl w:val="1"/>
          <w:numId w:val="8"/>
        </w:numPr>
      </w:pPr>
      <w:r>
        <w:t>Other emergency p</w:t>
      </w:r>
      <w:r w:rsidR="00A11FBE">
        <w:t>ersonnel and</w:t>
      </w:r>
      <w:r>
        <w:t>/or</w:t>
      </w:r>
      <w:r w:rsidR="00A11FBE">
        <w:t xml:space="preserve"> other assets shall NOT self-dispatch to the scene.</w:t>
      </w:r>
    </w:p>
    <w:sectPr w:rsidR="00A97380" w:rsidSect="00FC19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64" w:rsidRDefault="00871364">
      <w:r>
        <w:separator/>
      </w:r>
    </w:p>
  </w:endnote>
  <w:endnote w:type="continuationSeparator" w:id="0">
    <w:p w:rsidR="00871364" w:rsidRDefault="008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64" w:rsidRDefault="00871364">
      <w:r>
        <w:separator/>
      </w:r>
    </w:p>
  </w:footnote>
  <w:footnote w:type="continuationSeparator" w:id="0">
    <w:p w:rsidR="00871364" w:rsidRDefault="0087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EB" w:rsidRDefault="00690DEB" w:rsidP="00FC19EB">
    <w:pPr>
      <w:pStyle w:val="Header"/>
      <w:jc w:val="right"/>
    </w:pPr>
    <w:r>
      <w:t xml:space="preserve">Page </w:t>
    </w:r>
    <w:r>
      <w:fldChar w:fldCharType="begin"/>
    </w:r>
    <w:r>
      <w:instrText xml:space="preserve"> PAGE </w:instrText>
    </w:r>
    <w:r>
      <w:fldChar w:fldCharType="separate"/>
    </w:r>
    <w:r w:rsidR="00A21478">
      <w:rPr>
        <w:noProof/>
      </w:rPr>
      <w:t>1</w:t>
    </w:r>
    <w:r>
      <w:rPr>
        <w:noProof/>
      </w:rPr>
      <w:fldChar w:fldCharType="end"/>
    </w:r>
    <w:r>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A9" w:rsidRDefault="00076BA9" w:rsidP="0014264A">
    <w:pPr>
      <w:jc w:val="center"/>
      <w:rPr>
        <w:b/>
        <w:sz w:val="28"/>
        <w:szCs w:val="28"/>
        <w:u w:val="single"/>
      </w:rPr>
    </w:pPr>
    <w:r>
      <w:rPr>
        <w:b/>
        <w:sz w:val="28"/>
        <w:szCs w:val="28"/>
        <w:u w:val="single"/>
      </w:rPr>
      <w:t>FIRE DISPATCH MAYDAY POLICY</w:t>
    </w:r>
  </w:p>
  <w:p w:rsidR="00076BA9" w:rsidRDefault="00076BA9" w:rsidP="00FC19EB">
    <w:pPr>
      <w:pStyle w:val="Header"/>
      <w:jc w:val="right"/>
    </w:pPr>
    <w:r>
      <w:t xml:space="preserve">Page </w:t>
    </w:r>
    <w:r>
      <w:fldChar w:fldCharType="begin"/>
    </w:r>
    <w:r>
      <w:instrText xml:space="preserve"> PAGE </w:instrText>
    </w:r>
    <w:r>
      <w:fldChar w:fldCharType="separate"/>
    </w:r>
    <w:r w:rsidR="00A21478">
      <w:rPr>
        <w:noProof/>
      </w:rPr>
      <w:t>2</w:t>
    </w:r>
    <w:r>
      <w:rPr>
        <w:noProof/>
      </w:rP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757"/>
    <w:multiLevelType w:val="hybridMultilevel"/>
    <w:tmpl w:val="6492C982"/>
    <w:lvl w:ilvl="0" w:tplc="8D72CD9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E0BBE"/>
    <w:multiLevelType w:val="hybridMultilevel"/>
    <w:tmpl w:val="A9967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81118"/>
    <w:multiLevelType w:val="hybridMultilevel"/>
    <w:tmpl w:val="3E081A5C"/>
    <w:lvl w:ilvl="0" w:tplc="10165D0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60ABA"/>
    <w:multiLevelType w:val="hybridMultilevel"/>
    <w:tmpl w:val="03EE0890"/>
    <w:lvl w:ilvl="0" w:tplc="FE4A1AE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84698D"/>
    <w:multiLevelType w:val="hybridMultilevel"/>
    <w:tmpl w:val="BDD055B2"/>
    <w:lvl w:ilvl="0" w:tplc="3FCA8136">
      <w:start w:val="1"/>
      <w:numFmt w:val="upperLetter"/>
      <w:lvlText w:val="%1."/>
      <w:lvlJc w:val="left"/>
      <w:pPr>
        <w:tabs>
          <w:tab w:val="num" w:pos="1080"/>
        </w:tabs>
        <w:ind w:left="1080" w:hanging="720"/>
      </w:pPr>
      <w:rPr>
        <w:rFonts w:hint="default"/>
      </w:rPr>
    </w:lvl>
    <w:lvl w:ilvl="1" w:tplc="288027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8A7440"/>
    <w:multiLevelType w:val="hybridMultilevel"/>
    <w:tmpl w:val="787476B2"/>
    <w:lvl w:ilvl="0" w:tplc="13A2945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6C2FF6"/>
    <w:multiLevelType w:val="hybridMultilevel"/>
    <w:tmpl w:val="08089D42"/>
    <w:lvl w:ilvl="0" w:tplc="2D0C81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5B2ED2"/>
    <w:multiLevelType w:val="hybridMultilevel"/>
    <w:tmpl w:val="97006EC6"/>
    <w:lvl w:ilvl="0" w:tplc="EAD478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0sjSwNLY0NjIyMzZS0lEKTi0uzszPAykwrAUAVwgb0ywAAAA="/>
  </w:docVars>
  <w:rsids>
    <w:rsidRoot w:val="0049161C"/>
    <w:rsid w:val="00004D23"/>
    <w:rsid w:val="0001674F"/>
    <w:rsid w:val="00024597"/>
    <w:rsid w:val="00040699"/>
    <w:rsid w:val="00076BA9"/>
    <w:rsid w:val="00097FD3"/>
    <w:rsid w:val="000A1F5E"/>
    <w:rsid w:val="000D5E38"/>
    <w:rsid w:val="000E4BC8"/>
    <w:rsid w:val="0014264A"/>
    <w:rsid w:val="00151FEF"/>
    <w:rsid w:val="00152154"/>
    <w:rsid w:val="00162BAE"/>
    <w:rsid w:val="001638F6"/>
    <w:rsid w:val="001E3152"/>
    <w:rsid w:val="002024CA"/>
    <w:rsid w:val="002639E8"/>
    <w:rsid w:val="002976CF"/>
    <w:rsid w:val="002B4589"/>
    <w:rsid w:val="002C6100"/>
    <w:rsid w:val="002F2EE0"/>
    <w:rsid w:val="00306A16"/>
    <w:rsid w:val="003409F4"/>
    <w:rsid w:val="00375983"/>
    <w:rsid w:val="00380F4A"/>
    <w:rsid w:val="003A2432"/>
    <w:rsid w:val="003F25ED"/>
    <w:rsid w:val="0040499F"/>
    <w:rsid w:val="00404CCE"/>
    <w:rsid w:val="004218EE"/>
    <w:rsid w:val="0049161C"/>
    <w:rsid w:val="004B7501"/>
    <w:rsid w:val="004D3B31"/>
    <w:rsid w:val="004E1DD5"/>
    <w:rsid w:val="004E542D"/>
    <w:rsid w:val="00513902"/>
    <w:rsid w:val="00570FF1"/>
    <w:rsid w:val="00572846"/>
    <w:rsid w:val="00581F27"/>
    <w:rsid w:val="00593B1C"/>
    <w:rsid w:val="00597BFE"/>
    <w:rsid w:val="005A1C99"/>
    <w:rsid w:val="005B35E2"/>
    <w:rsid w:val="005B4E32"/>
    <w:rsid w:val="005C3DC2"/>
    <w:rsid w:val="005F5704"/>
    <w:rsid w:val="00603C4E"/>
    <w:rsid w:val="0066470B"/>
    <w:rsid w:val="00690DEB"/>
    <w:rsid w:val="006A2832"/>
    <w:rsid w:val="006B4862"/>
    <w:rsid w:val="006C47E0"/>
    <w:rsid w:val="006F085B"/>
    <w:rsid w:val="00712F1E"/>
    <w:rsid w:val="00757F8E"/>
    <w:rsid w:val="007832B5"/>
    <w:rsid w:val="0079055D"/>
    <w:rsid w:val="007C006D"/>
    <w:rsid w:val="007C78D0"/>
    <w:rsid w:val="008036C5"/>
    <w:rsid w:val="008045FD"/>
    <w:rsid w:val="00812B1D"/>
    <w:rsid w:val="0081544C"/>
    <w:rsid w:val="008274B0"/>
    <w:rsid w:val="00871364"/>
    <w:rsid w:val="00881E39"/>
    <w:rsid w:val="0088580E"/>
    <w:rsid w:val="0088650C"/>
    <w:rsid w:val="008A208A"/>
    <w:rsid w:val="008A3C92"/>
    <w:rsid w:val="008B7068"/>
    <w:rsid w:val="008C1101"/>
    <w:rsid w:val="008E638F"/>
    <w:rsid w:val="008F50CB"/>
    <w:rsid w:val="00901BC5"/>
    <w:rsid w:val="00902934"/>
    <w:rsid w:val="00931C0E"/>
    <w:rsid w:val="00931FEA"/>
    <w:rsid w:val="00941C3D"/>
    <w:rsid w:val="00954552"/>
    <w:rsid w:val="00954CCD"/>
    <w:rsid w:val="00974C87"/>
    <w:rsid w:val="009B29E6"/>
    <w:rsid w:val="009C21E3"/>
    <w:rsid w:val="009C6826"/>
    <w:rsid w:val="009D26B6"/>
    <w:rsid w:val="00A11FBE"/>
    <w:rsid w:val="00A16F45"/>
    <w:rsid w:val="00A21478"/>
    <w:rsid w:val="00A23A95"/>
    <w:rsid w:val="00A324F0"/>
    <w:rsid w:val="00A41751"/>
    <w:rsid w:val="00A97380"/>
    <w:rsid w:val="00AE50D6"/>
    <w:rsid w:val="00B31E18"/>
    <w:rsid w:val="00B47E6E"/>
    <w:rsid w:val="00B573FB"/>
    <w:rsid w:val="00B739BA"/>
    <w:rsid w:val="00B9312F"/>
    <w:rsid w:val="00BA5B10"/>
    <w:rsid w:val="00BE4614"/>
    <w:rsid w:val="00BE778E"/>
    <w:rsid w:val="00C478C9"/>
    <w:rsid w:val="00C94FDE"/>
    <w:rsid w:val="00CD20B7"/>
    <w:rsid w:val="00CF0BA7"/>
    <w:rsid w:val="00CF228A"/>
    <w:rsid w:val="00CF701F"/>
    <w:rsid w:val="00D53453"/>
    <w:rsid w:val="00D55461"/>
    <w:rsid w:val="00D608B4"/>
    <w:rsid w:val="00D73BF1"/>
    <w:rsid w:val="00D77176"/>
    <w:rsid w:val="00D81848"/>
    <w:rsid w:val="00DB26E1"/>
    <w:rsid w:val="00DC223F"/>
    <w:rsid w:val="00DD2566"/>
    <w:rsid w:val="00E01379"/>
    <w:rsid w:val="00E114E3"/>
    <w:rsid w:val="00E46227"/>
    <w:rsid w:val="00EB7C5A"/>
    <w:rsid w:val="00EC0637"/>
    <w:rsid w:val="00EE4A4C"/>
    <w:rsid w:val="00EE7AA2"/>
    <w:rsid w:val="00F322A8"/>
    <w:rsid w:val="00F551A9"/>
    <w:rsid w:val="00F64139"/>
    <w:rsid w:val="00F67E02"/>
    <w:rsid w:val="00F91256"/>
    <w:rsid w:val="00FA2C4A"/>
    <w:rsid w:val="00FB5E9A"/>
    <w:rsid w:val="00FC19EB"/>
    <w:rsid w:val="00FC27CD"/>
    <w:rsid w:val="00FD04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D2878-A3C9-4B3F-A470-AD16A7F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9EB"/>
    <w:pPr>
      <w:tabs>
        <w:tab w:val="center" w:pos="4320"/>
        <w:tab w:val="right" w:pos="8640"/>
      </w:tabs>
    </w:pPr>
  </w:style>
  <w:style w:type="paragraph" w:styleId="Footer">
    <w:name w:val="footer"/>
    <w:basedOn w:val="Normal"/>
    <w:rsid w:val="00FC19EB"/>
    <w:pPr>
      <w:tabs>
        <w:tab w:val="center" w:pos="4320"/>
        <w:tab w:val="right" w:pos="8640"/>
      </w:tabs>
    </w:pPr>
  </w:style>
  <w:style w:type="character" w:styleId="PageNumber">
    <w:name w:val="page number"/>
    <w:basedOn w:val="DefaultParagraphFont"/>
    <w:rsid w:val="00FC19EB"/>
  </w:style>
  <w:style w:type="paragraph" w:styleId="BalloonText">
    <w:name w:val="Balloon Text"/>
    <w:basedOn w:val="Normal"/>
    <w:semiHidden/>
    <w:rsid w:val="00A97380"/>
    <w:rPr>
      <w:rFonts w:ascii="Tahoma" w:hAnsi="Tahoma" w:cs="Tahoma"/>
      <w:sz w:val="16"/>
      <w:szCs w:val="16"/>
    </w:rPr>
  </w:style>
  <w:style w:type="paragraph" w:styleId="ListParagraph">
    <w:name w:val="List Paragraph"/>
    <w:basedOn w:val="Normal"/>
    <w:uiPriority w:val="34"/>
    <w:qFormat/>
    <w:rsid w:val="0081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0993">
      <w:bodyDiv w:val="1"/>
      <w:marLeft w:val="0"/>
      <w:marRight w:val="0"/>
      <w:marTop w:val="0"/>
      <w:marBottom w:val="0"/>
      <w:divBdr>
        <w:top w:val="none" w:sz="0" w:space="0" w:color="auto"/>
        <w:left w:val="none" w:sz="0" w:space="0" w:color="auto"/>
        <w:bottom w:val="none" w:sz="0" w:space="0" w:color="auto"/>
        <w:right w:val="none" w:sz="0" w:space="0" w:color="auto"/>
      </w:divBdr>
    </w:div>
    <w:div w:id="1101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RESET XTEND</vt:lpstr>
    </vt:vector>
  </TitlesOfParts>
  <Company>HVA</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 XTEND</dc:title>
  <dc:creator>HVA</dc:creator>
  <cp:lastModifiedBy>Ryan Rieben</cp:lastModifiedBy>
  <cp:revision>2</cp:revision>
  <cp:lastPrinted>2017-11-07T11:38:00Z</cp:lastPrinted>
  <dcterms:created xsi:type="dcterms:W3CDTF">2017-11-22T12:03:00Z</dcterms:created>
  <dcterms:modified xsi:type="dcterms:W3CDTF">2017-11-22T12:03:00Z</dcterms:modified>
</cp:coreProperties>
</file>